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12" w:rsidRPr="00D24506" w:rsidRDefault="00EC6C12" w:rsidP="00EC6C12">
      <w:pPr>
        <w:jc w:val="center"/>
        <w:rPr>
          <w:rFonts w:ascii="Arial" w:hAnsi="Arial" w:cs="Arial"/>
          <w:b/>
          <w:sz w:val="24"/>
          <w:szCs w:val="24"/>
        </w:rPr>
      </w:pPr>
      <w:r w:rsidRPr="00D24506">
        <w:rPr>
          <w:rFonts w:ascii="Arial" w:hAnsi="Arial" w:cs="Arial"/>
          <w:b/>
          <w:sz w:val="24"/>
          <w:szCs w:val="24"/>
        </w:rPr>
        <w:t xml:space="preserve">РО С </w:t>
      </w:r>
      <w:proofErr w:type="spellStart"/>
      <w:r w:rsidRPr="00D24506">
        <w:rPr>
          <w:rFonts w:ascii="Arial" w:hAnsi="Arial" w:cs="Arial"/>
          <w:b/>
          <w:sz w:val="24"/>
          <w:szCs w:val="24"/>
        </w:rPr>
        <w:t>С</w:t>
      </w:r>
      <w:proofErr w:type="spellEnd"/>
      <w:r w:rsidRPr="00D24506">
        <w:rPr>
          <w:rFonts w:ascii="Arial" w:hAnsi="Arial" w:cs="Arial"/>
          <w:b/>
          <w:sz w:val="24"/>
          <w:szCs w:val="24"/>
        </w:rPr>
        <w:t xml:space="preserve"> И Й С К А Я    Ф Е Д Е Р А Ц И Я</w:t>
      </w:r>
    </w:p>
    <w:p w:rsidR="00EC6C12" w:rsidRPr="00D24506" w:rsidRDefault="00EC6C12" w:rsidP="00EC6C12">
      <w:pPr>
        <w:jc w:val="center"/>
        <w:rPr>
          <w:rFonts w:ascii="Arial" w:hAnsi="Arial" w:cs="Arial"/>
          <w:b/>
          <w:sz w:val="24"/>
          <w:szCs w:val="24"/>
        </w:rPr>
      </w:pPr>
      <w:r w:rsidRPr="00D24506">
        <w:rPr>
          <w:rFonts w:ascii="Arial" w:hAnsi="Arial" w:cs="Arial"/>
          <w:b/>
          <w:sz w:val="24"/>
          <w:szCs w:val="24"/>
        </w:rPr>
        <w:t>Б Е Л Г О Р О Д С К А Я    О Б Л А С Т Ь</w:t>
      </w:r>
    </w:p>
    <w:p w:rsidR="00EC6C12" w:rsidRPr="00D24506" w:rsidRDefault="00EC6C12" w:rsidP="00D24506">
      <w:pPr>
        <w:jc w:val="center"/>
        <w:rPr>
          <w:rFonts w:ascii="Arial" w:hAnsi="Arial" w:cs="Arial"/>
          <w:sz w:val="24"/>
          <w:szCs w:val="24"/>
        </w:rPr>
      </w:pPr>
      <w:r w:rsidRPr="00D24506">
        <w:rPr>
          <w:rFonts w:ascii="Arial" w:hAnsi="Arial" w:cs="Arial"/>
          <w:b/>
          <w:sz w:val="24"/>
          <w:szCs w:val="24"/>
        </w:rPr>
        <w:t>МУНИЦИПАЛЬНЫЙ РАЙОН «</w:t>
      </w:r>
      <w:proofErr w:type="gramStart"/>
      <w:r w:rsidRPr="00D24506">
        <w:rPr>
          <w:rFonts w:ascii="Arial" w:hAnsi="Arial" w:cs="Arial"/>
          <w:b/>
          <w:sz w:val="24"/>
          <w:szCs w:val="24"/>
        </w:rPr>
        <w:t>РАКИТЯНСКИЙ  РАЙОН</w:t>
      </w:r>
      <w:proofErr w:type="gramEnd"/>
      <w:r w:rsidRPr="00D24506">
        <w:rPr>
          <w:rFonts w:ascii="Arial" w:hAnsi="Arial" w:cs="Arial"/>
          <w:b/>
          <w:sz w:val="24"/>
          <w:szCs w:val="24"/>
        </w:rPr>
        <w:t>»</w:t>
      </w:r>
    </w:p>
    <w:p w:rsidR="00EC6C12" w:rsidRPr="00D24506" w:rsidRDefault="00EC6C12" w:rsidP="00EC6C12">
      <w:pPr>
        <w:jc w:val="center"/>
        <w:rPr>
          <w:rFonts w:ascii="Arial" w:hAnsi="Arial" w:cs="Arial"/>
          <w:b/>
          <w:sz w:val="24"/>
          <w:szCs w:val="24"/>
        </w:rPr>
      </w:pPr>
      <w:r w:rsidRPr="00D24506">
        <w:rPr>
          <w:rFonts w:ascii="Arial" w:hAnsi="Arial" w:cs="Arial"/>
          <w:b/>
          <w:sz w:val="24"/>
          <w:szCs w:val="24"/>
        </w:rPr>
        <w:t>ЗЕМСКОЕ СОБРАНИЕ</w:t>
      </w:r>
    </w:p>
    <w:p w:rsidR="00EC6C12" w:rsidRPr="00D24506" w:rsidRDefault="00EC6C12" w:rsidP="00EC6C12">
      <w:pPr>
        <w:jc w:val="center"/>
        <w:rPr>
          <w:rFonts w:ascii="Arial" w:hAnsi="Arial" w:cs="Arial"/>
          <w:b/>
          <w:sz w:val="24"/>
          <w:szCs w:val="24"/>
        </w:rPr>
      </w:pPr>
      <w:r w:rsidRPr="00D24506">
        <w:rPr>
          <w:rFonts w:ascii="Arial" w:hAnsi="Arial" w:cs="Arial"/>
          <w:b/>
          <w:sz w:val="24"/>
          <w:szCs w:val="24"/>
        </w:rPr>
        <w:t>ТРЕФИЛОВСКОГО СЕЛЬСКОГО ПОСЕЛЕНИЯ</w:t>
      </w:r>
    </w:p>
    <w:p w:rsidR="00EC6C12" w:rsidRPr="00D24506" w:rsidRDefault="00EC6C12" w:rsidP="00D24506">
      <w:pPr>
        <w:pStyle w:val="ConsTitle"/>
        <w:widowControl/>
        <w:ind w:right="0"/>
        <w:rPr>
          <w:sz w:val="24"/>
          <w:szCs w:val="24"/>
        </w:rPr>
      </w:pPr>
    </w:p>
    <w:p w:rsidR="00EC6C12" w:rsidRPr="00D24506" w:rsidRDefault="00EC6C12" w:rsidP="00EC6C12">
      <w:pPr>
        <w:pStyle w:val="ConsTitle"/>
        <w:widowControl/>
        <w:ind w:right="0"/>
        <w:jc w:val="center"/>
        <w:rPr>
          <w:sz w:val="24"/>
          <w:szCs w:val="24"/>
        </w:rPr>
      </w:pPr>
      <w:r w:rsidRPr="00D24506">
        <w:rPr>
          <w:sz w:val="24"/>
          <w:szCs w:val="24"/>
        </w:rPr>
        <w:t>РЕШЕНИЕ</w:t>
      </w:r>
    </w:p>
    <w:p w:rsidR="00EC6C12" w:rsidRPr="00D24506" w:rsidRDefault="00EC6C12" w:rsidP="00EC6C12">
      <w:pPr>
        <w:pStyle w:val="ConsTitle"/>
        <w:widowControl/>
        <w:ind w:right="0"/>
        <w:rPr>
          <w:sz w:val="24"/>
          <w:szCs w:val="24"/>
        </w:rPr>
      </w:pPr>
    </w:p>
    <w:p w:rsidR="00EC6C12" w:rsidRPr="00D24506" w:rsidRDefault="00EC6C12" w:rsidP="00EC6C12">
      <w:pPr>
        <w:rPr>
          <w:rFonts w:ascii="Arial" w:hAnsi="Arial" w:cs="Arial"/>
          <w:b/>
          <w:sz w:val="24"/>
          <w:szCs w:val="24"/>
        </w:rPr>
      </w:pPr>
      <w:proofErr w:type="gramStart"/>
      <w:r w:rsidRPr="00D24506">
        <w:rPr>
          <w:rFonts w:ascii="Arial" w:hAnsi="Arial" w:cs="Arial"/>
          <w:b/>
          <w:sz w:val="24"/>
          <w:szCs w:val="24"/>
        </w:rPr>
        <w:t>« 30</w:t>
      </w:r>
      <w:proofErr w:type="gramEnd"/>
      <w:r w:rsidRPr="00D24506">
        <w:rPr>
          <w:rFonts w:ascii="Arial" w:hAnsi="Arial" w:cs="Arial"/>
          <w:b/>
          <w:sz w:val="24"/>
          <w:szCs w:val="24"/>
        </w:rPr>
        <w:t xml:space="preserve"> » августа 2023года                                                                     </w:t>
      </w:r>
      <w:r w:rsidR="00D24506">
        <w:rPr>
          <w:rFonts w:ascii="Arial" w:hAnsi="Arial" w:cs="Arial"/>
          <w:b/>
          <w:sz w:val="24"/>
          <w:szCs w:val="24"/>
        </w:rPr>
        <w:t xml:space="preserve">                   </w:t>
      </w:r>
      <w:r w:rsidRPr="00D24506">
        <w:rPr>
          <w:rFonts w:ascii="Arial" w:hAnsi="Arial" w:cs="Arial"/>
          <w:b/>
          <w:sz w:val="24"/>
          <w:szCs w:val="24"/>
        </w:rPr>
        <w:t xml:space="preserve">           № 1</w:t>
      </w: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b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b/>
          <w:sz w:val="24"/>
          <w:szCs w:val="24"/>
        </w:rPr>
      </w:pPr>
      <w:r w:rsidRPr="00D24506">
        <w:rPr>
          <w:rFonts w:ascii="Arial" w:hAnsi="Arial" w:cs="Arial"/>
          <w:b/>
          <w:sz w:val="24"/>
          <w:szCs w:val="24"/>
        </w:rPr>
        <w:t>«О внесении изменений в решение</w:t>
      </w:r>
    </w:p>
    <w:p w:rsidR="00EC6C12" w:rsidRPr="00D24506" w:rsidRDefault="00EC6C12" w:rsidP="00EC6C12">
      <w:pPr>
        <w:jc w:val="both"/>
        <w:rPr>
          <w:rFonts w:ascii="Arial" w:hAnsi="Arial" w:cs="Arial"/>
          <w:b/>
          <w:sz w:val="24"/>
          <w:szCs w:val="24"/>
        </w:rPr>
      </w:pPr>
      <w:r w:rsidRPr="00D24506">
        <w:rPr>
          <w:rFonts w:ascii="Arial" w:hAnsi="Arial" w:cs="Arial"/>
          <w:b/>
          <w:sz w:val="24"/>
          <w:szCs w:val="24"/>
        </w:rPr>
        <w:t>земского собрания Трефиловского сельского</w:t>
      </w:r>
    </w:p>
    <w:p w:rsidR="00EC6C12" w:rsidRPr="00D24506" w:rsidRDefault="00EC6C12" w:rsidP="00EC6C12">
      <w:pPr>
        <w:jc w:val="both"/>
        <w:rPr>
          <w:rFonts w:ascii="Arial" w:hAnsi="Arial" w:cs="Arial"/>
          <w:b/>
          <w:sz w:val="24"/>
          <w:szCs w:val="24"/>
        </w:rPr>
      </w:pPr>
      <w:r w:rsidRPr="00D24506">
        <w:rPr>
          <w:rFonts w:ascii="Arial" w:hAnsi="Arial" w:cs="Arial"/>
          <w:b/>
          <w:sz w:val="24"/>
          <w:szCs w:val="24"/>
        </w:rPr>
        <w:t>поселения от 29 декабря 2022 года № 1 «О бюджете</w:t>
      </w:r>
    </w:p>
    <w:p w:rsidR="00EC6C12" w:rsidRPr="00D24506" w:rsidRDefault="00EC6C12" w:rsidP="00EC6C12">
      <w:pPr>
        <w:jc w:val="both"/>
        <w:rPr>
          <w:rFonts w:ascii="Arial" w:hAnsi="Arial" w:cs="Arial"/>
          <w:b/>
          <w:sz w:val="24"/>
          <w:szCs w:val="24"/>
        </w:rPr>
      </w:pPr>
      <w:r w:rsidRPr="00D24506">
        <w:rPr>
          <w:rFonts w:ascii="Arial" w:hAnsi="Arial" w:cs="Arial"/>
          <w:b/>
          <w:sz w:val="24"/>
          <w:szCs w:val="24"/>
        </w:rPr>
        <w:t xml:space="preserve">Трефиловского сельского поселения </w:t>
      </w:r>
      <w:proofErr w:type="gramStart"/>
      <w:r w:rsidRPr="00D24506">
        <w:rPr>
          <w:rFonts w:ascii="Arial" w:hAnsi="Arial" w:cs="Arial"/>
          <w:b/>
          <w:sz w:val="24"/>
          <w:szCs w:val="24"/>
        </w:rPr>
        <w:t>на  2023</w:t>
      </w:r>
      <w:proofErr w:type="gramEnd"/>
      <w:r w:rsidRPr="00D24506">
        <w:rPr>
          <w:rFonts w:ascii="Arial" w:hAnsi="Arial" w:cs="Arial"/>
          <w:b/>
          <w:sz w:val="24"/>
          <w:szCs w:val="24"/>
        </w:rPr>
        <w:t xml:space="preserve"> год</w:t>
      </w: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  <w:r w:rsidRPr="00D24506">
        <w:rPr>
          <w:rFonts w:ascii="Arial" w:hAnsi="Arial" w:cs="Arial"/>
          <w:b/>
          <w:sz w:val="24"/>
          <w:szCs w:val="24"/>
        </w:rPr>
        <w:t>и на плановый период 2024-2025 года»</w:t>
      </w: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Default="00EC6C12" w:rsidP="00EC6C1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4506" w:rsidRPr="00D24506" w:rsidRDefault="00D24506" w:rsidP="00EC6C1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4506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статьей 52 Федерального Закона от 6 декабря 2003 года № 131-ФЗ «Об общих принципах организации местного самоуправления», пунктом 2 статьи 14 Устава Трефиловского сельского поселения», земское собрание </w:t>
      </w:r>
      <w:r w:rsidRPr="00D24506">
        <w:rPr>
          <w:rFonts w:ascii="Arial" w:hAnsi="Arial" w:cs="Arial"/>
          <w:b/>
          <w:sz w:val="24"/>
          <w:szCs w:val="24"/>
        </w:rPr>
        <w:t>р е ш и л о:</w:t>
      </w:r>
      <w:r w:rsidRPr="00D24506">
        <w:rPr>
          <w:rFonts w:ascii="Arial" w:hAnsi="Arial" w:cs="Arial"/>
          <w:sz w:val="24"/>
          <w:szCs w:val="24"/>
        </w:rPr>
        <w:t xml:space="preserve"> </w:t>
      </w:r>
    </w:p>
    <w:p w:rsidR="00EC6C12" w:rsidRPr="00D24506" w:rsidRDefault="00EC6C12" w:rsidP="00EC6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4506">
        <w:rPr>
          <w:rFonts w:ascii="Arial" w:hAnsi="Arial" w:cs="Arial"/>
          <w:sz w:val="24"/>
          <w:szCs w:val="24"/>
        </w:rPr>
        <w:t xml:space="preserve">1. Внести в решение № 1 от 29 декабря 2022 года «О бюджете </w:t>
      </w:r>
      <w:proofErr w:type="gramStart"/>
      <w:r w:rsidRPr="00D24506">
        <w:rPr>
          <w:rFonts w:ascii="Arial" w:hAnsi="Arial" w:cs="Arial"/>
          <w:sz w:val="24"/>
          <w:szCs w:val="24"/>
        </w:rPr>
        <w:t>Трефиловского  сельского</w:t>
      </w:r>
      <w:proofErr w:type="gramEnd"/>
      <w:r w:rsidRPr="00D24506">
        <w:rPr>
          <w:rFonts w:ascii="Arial" w:hAnsi="Arial" w:cs="Arial"/>
          <w:sz w:val="24"/>
          <w:szCs w:val="24"/>
        </w:rPr>
        <w:t xml:space="preserve"> поселения на 2023 год и плановый период 2024-2025 годов» следующие изменения:</w:t>
      </w:r>
    </w:p>
    <w:p w:rsidR="00EC6C12" w:rsidRPr="00D24506" w:rsidRDefault="00EC6C12" w:rsidP="00EC6C12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D24506">
        <w:rPr>
          <w:rFonts w:ascii="Arial" w:hAnsi="Arial" w:cs="Arial"/>
          <w:sz w:val="24"/>
          <w:szCs w:val="24"/>
          <w:lang w:eastAsia="en-US"/>
        </w:rPr>
        <w:t>1) Статью 1 изложить в следующей редакции:</w:t>
      </w:r>
    </w:p>
    <w:p w:rsidR="00EC6C12" w:rsidRPr="00D24506" w:rsidRDefault="00EC6C12" w:rsidP="00EC6C1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24506">
        <w:rPr>
          <w:rFonts w:ascii="Arial" w:hAnsi="Arial" w:cs="Arial"/>
          <w:b/>
          <w:sz w:val="24"/>
          <w:szCs w:val="24"/>
        </w:rPr>
        <w:t>«Статья 1. Основные характеристики бюджета Трефиловского сельского поселения на 2023 год и плановый период 2024 и 2025 годов</w:t>
      </w:r>
      <w:r w:rsidRPr="00D24506">
        <w:rPr>
          <w:rFonts w:ascii="Arial" w:hAnsi="Arial" w:cs="Arial"/>
          <w:sz w:val="24"/>
          <w:szCs w:val="24"/>
        </w:rPr>
        <w:t>:</w:t>
      </w:r>
    </w:p>
    <w:p w:rsidR="00EC6C12" w:rsidRPr="00D24506" w:rsidRDefault="00EC6C12" w:rsidP="00EC6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4506">
        <w:rPr>
          <w:rFonts w:ascii="Arial" w:hAnsi="Arial" w:cs="Arial"/>
          <w:sz w:val="24"/>
          <w:szCs w:val="24"/>
        </w:rPr>
        <w:t xml:space="preserve">1.Утвердить основные характеристики бюджета поселения на 2023 год: </w:t>
      </w:r>
    </w:p>
    <w:p w:rsidR="00EC6C12" w:rsidRPr="00D24506" w:rsidRDefault="00EC6C12" w:rsidP="00EC6C1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24506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Трефиловского сельского поселения в </w:t>
      </w:r>
      <w:r w:rsidRPr="00D24506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Pr="00D24506">
        <w:rPr>
          <w:rFonts w:ascii="Arial" w:hAnsi="Arial" w:cs="Arial"/>
          <w:b/>
          <w:color w:val="000000"/>
          <w:sz w:val="24"/>
          <w:szCs w:val="24"/>
        </w:rPr>
        <w:t>4417,</w:t>
      </w:r>
      <w:proofErr w:type="gramStart"/>
      <w:r w:rsidRPr="00D24506">
        <w:rPr>
          <w:rFonts w:ascii="Arial" w:hAnsi="Arial" w:cs="Arial"/>
          <w:b/>
          <w:color w:val="000000"/>
          <w:sz w:val="24"/>
          <w:szCs w:val="24"/>
        </w:rPr>
        <w:t>5</w:t>
      </w:r>
      <w:r w:rsidRPr="00D245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4506">
        <w:rPr>
          <w:rFonts w:ascii="Arial" w:hAnsi="Arial" w:cs="Arial"/>
          <w:b/>
          <w:color w:val="000000"/>
          <w:sz w:val="24"/>
          <w:szCs w:val="24"/>
        </w:rPr>
        <w:t xml:space="preserve"> тыс.руб.</w:t>
      </w:r>
      <w:proofErr w:type="gramEnd"/>
      <w:r w:rsidRPr="00D245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C6C12" w:rsidRPr="00D24506" w:rsidRDefault="00EC6C12" w:rsidP="00EC6C12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4506">
        <w:rPr>
          <w:rFonts w:ascii="Arial" w:hAnsi="Arial" w:cs="Arial"/>
          <w:color w:val="000000"/>
          <w:sz w:val="24"/>
          <w:szCs w:val="24"/>
        </w:rPr>
        <w:t xml:space="preserve">- общий объем расходов бюджета Трефиловского сельского поселения в </w:t>
      </w:r>
      <w:proofErr w:type="gramStart"/>
      <w:r w:rsidRPr="00D24506">
        <w:rPr>
          <w:rFonts w:ascii="Arial" w:hAnsi="Arial" w:cs="Arial"/>
          <w:color w:val="000000"/>
          <w:sz w:val="24"/>
          <w:szCs w:val="24"/>
        </w:rPr>
        <w:t xml:space="preserve">сумме  </w:t>
      </w:r>
      <w:r w:rsidRPr="00D24506">
        <w:rPr>
          <w:rFonts w:ascii="Arial" w:hAnsi="Arial" w:cs="Arial"/>
          <w:b/>
          <w:color w:val="000000"/>
          <w:sz w:val="24"/>
          <w:szCs w:val="24"/>
        </w:rPr>
        <w:t>4681</w:t>
      </w:r>
      <w:proofErr w:type="gramEnd"/>
      <w:r w:rsidRPr="00D24506">
        <w:rPr>
          <w:rFonts w:ascii="Arial" w:hAnsi="Arial" w:cs="Arial"/>
          <w:b/>
          <w:color w:val="000000"/>
          <w:sz w:val="24"/>
          <w:szCs w:val="24"/>
        </w:rPr>
        <w:t>,5</w:t>
      </w:r>
      <w:r w:rsidRPr="00D245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4506">
        <w:rPr>
          <w:rFonts w:ascii="Arial" w:hAnsi="Arial" w:cs="Arial"/>
          <w:b/>
          <w:color w:val="000000"/>
          <w:sz w:val="24"/>
          <w:szCs w:val="24"/>
        </w:rPr>
        <w:t>тыс. руб.</w:t>
      </w:r>
    </w:p>
    <w:p w:rsidR="00EC6C12" w:rsidRPr="00D24506" w:rsidRDefault="00EC6C12" w:rsidP="00EC6C12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4506">
        <w:rPr>
          <w:rFonts w:ascii="Arial" w:hAnsi="Arial" w:cs="Arial"/>
          <w:color w:val="000000"/>
          <w:sz w:val="24"/>
          <w:szCs w:val="24"/>
        </w:rPr>
        <w:t xml:space="preserve">- прогнозируемый дефицит бюджета Трефиловского сельского поселения на 2023 год в сумме </w:t>
      </w:r>
      <w:r w:rsidRPr="00D24506">
        <w:rPr>
          <w:rFonts w:ascii="Arial" w:hAnsi="Arial" w:cs="Arial"/>
          <w:b/>
          <w:color w:val="000000"/>
          <w:sz w:val="24"/>
          <w:szCs w:val="24"/>
        </w:rPr>
        <w:t>264,0 тыс. руб.</w:t>
      </w:r>
    </w:p>
    <w:p w:rsidR="00EC6C12" w:rsidRPr="00D24506" w:rsidRDefault="00EC6C12" w:rsidP="00EC6C1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24506">
        <w:rPr>
          <w:rFonts w:ascii="Arial" w:hAnsi="Arial" w:cs="Arial"/>
          <w:color w:val="000000"/>
          <w:sz w:val="24"/>
          <w:szCs w:val="24"/>
        </w:rPr>
        <w:t xml:space="preserve">-верхний предел муниципального долга Трефиловского сельского поселения на 1 января 2024 года в размере 0 </w:t>
      </w:r>
      <w:proofErr w:type="gramStart"/>
      <w:r w:rsidRPr="00D24506">
        <w:rPr>
          <w:rFonts w:ascii="Arial" w:hAnsi="Arial" w:cs="Arial"/>
          <w:color w:val="000000"/>
          <w:sz w:val="24"/>
          <w:szCs w:val="24"/>
        </w:rPr>
        <w:t>тыс.рублей</w:t>
      </w:r>
      <w:proofErr w:type="gramEnd"/>
      <w:r w:rsidRPr="00D24506">
        <w:rPr>
          <w:rFonts w:ascii="Arial" w:hAnsi="Arial" w:cs="Arial"/>
          <w:color w:val="000000"/>
          <w:sz w:val="24"/>
          <w:szCs w:val="24"/>
        </w:rPr>
        <w:t>, в том числе верхний предел муниципального долга по муниципальным гарантиям Трефиловского сельского поселения 0 тыс.рублей.</w:t>
      </w:r>
    </w:p>
    <w:p w:rsidR="00EC6C12" w:rsidRPr="00D24506" w:rsidRDefault="00EC6C12" w:rsidP="00EC6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4506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поселения на 2024 и 2025 годы: </w:t>
      </w:r>
    </w:p>
    <w:p w:rsidR="00EC6C12" w:rsidRPr="00D24506" w:rsidRDefault="00EC6C12" w:rsidP="00EC6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4506">
        <w:rPr>
          <w:rFonts w:ascii="Arial" w:hAnsi="Arial" w:cs="Arial"/>
          <w:sz w:val="24"/>
          <w:szCs w:val="24"/>
        </w:rPr>
        <w:t>- прогнозируемый общий объем доходов поселения на 2024 в сумме-</w:t>
      </w:r>
      <w:r w:rsidRPr="00D24506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Pr="00D24506">
        <w:rPr>
          <w:rFonts w:ascii="Arial" w:hAnsi="Arial" w:cs="Arial"/>
          <w:sz w:val="24"/>
          <w:szCs w:val="24"/>
        </w:rPr>
        <w:t xml:space="preserve"> </w:t>
      </w:r>
      <w:r w:rsidRPr="00D24506">
        <w:rPr>
          <w:rFonts w:ascii="Arial" w:hAnsi="Arial" w:cs="Arial"/>
          <w:b/>
          <w:sz w:val="24"/>
          <w:szCs w:val="24"/>
        </w:rPr>
        <w:t>4240,</w:t>
      </w:r>
      <w:proofErr w:type="gramStart"/>
      <w:r w:rsidRPr="00D24506">
        <w:rPr>
          <w:rFonts w:ascii="Arial" w:hAnsi="Arial" w:cs="Arial"/>
          <w:b/>
          <w:sz w:val="24"/>
          <w:szCs w:val="24"/>
        </w:rPr>
        <w:t xml:space="preserve">7 </w:t>
      </w:r>
      <w:r w:rsidRPr="00D24506">
        <w:rPr>
          <w:rFonts w:ascii="Arial" w:hAnsi="Arial" w:cs="Arial"/>
          <w:sz w:val="24"/>
          <w:szCs w:val="24"/>
        </w:rPr>
        <w:t xml:space="preserve"> тыс.</w:t>
      </w:r>
      <w:proofErr w:type="gramEnd"/>
      <w:r w:rsidRPr="00D24506">
        <w:rPr>
          <w:rFonts w:ascii="Arial" w:hAnsi="Arial" w:cs="Arial"/>
          <w:sz w:val="24"/>
          <w:szCs w:val="24"/>
        </w:rPr>
        <w:t xml:space="preserve"> рублей и на 2025 год в сумме –  </w:t>
      </w:r>
      <w:r w:rsidRPr="00D24506">
        <w:rPr>
          <w:rFonts w:ascii="Arial" w:hAnsi="Arial" w:cs="Arial"/>
          <w:b/>
          <w:sz w:val="24"/>
          <w:szCs w:val="24"/>
        </w:rPr>
        <w:t>4330,0</w:t>
      </w:r>
      <w:r w:rsidRPr="00D24506">
        <w:rPr>
          <w:rFonts w:ascii="Arial" w:hAnsi="Arial" w:cs="Arial"/>
          <w:sz w:val="24"/>
          <w:szCs w:val="24"/>
        </w:rPr>
        <w:t xml:space="preserve">  тыс. рублей; </w:t>
      </w:r>
    </w:p>
    <w:p w:rsidR="00EC6C12" w:rsidRPr="00D24506" w:rsidRDefault="00EC6C12" w:rsidP="00EC6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4506">
        <w:rPr>
          <w:rFonts w:ascii="Arial" w:hAnsi="Arial" w:cs="Arial"/>
          <w:sz w:val="24"/>
          <w:szCs w:val="24"/>
        </w:rPr>
        <w:t>- общий объем расходов бюджета поселения на 2024 в сумме –</w:t>
      </w:r>
      <w:r w:rsidRPr="00D24506">
        <w:rPr>
          <w:rFonts w:ascii="Arial" w:hAnsi="Arial" w:cs="Arial"/>
          <w:b/>
          <w:sz w:val="24"/>
          <w:szCs w:val="24"/>
        </w:rPr>
        <w:t>4240,7</w:t>
      </w:r>
      <w:r w:rsidRPr="00D24506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94</w:t>
      </w:r>
      <w:r w:rsidRPr="00D24506">
        <w:rPr>
          <w:rFonts w:ascii="Arial" w:hAnsi="Arial" w:cs="Arial"/>
          <w:b/>
          <w:sz w:val="24"/>
          <w:szCs w:val="24"/>
        </w:rPr>
        <w:t xml:space="preserve">,0 </w:t>
      </w:r>
      <w:r w:rsidRPr="00D24506">
        <w:rPr>
          <w:rFonts w:ascii="Arial" w:hAnsi="Arial" w:cs="Arial"/>
          <w:sz w:val="24"/>
          <w:szCs w:val="24"/>
        </w:rPr>
        <w:t xml:space="preserve">тыс. рублей и на 2025 год в сумме – </w:t>
      </w:r>
      <w:r w:rsidRPr="00D24506">
        <w:rPr>
          <w:rFonts w:ascii="Arial" w:hAnsi="Arial" w:cs="Arial"/>
          <w:b/>
          <w:sz w:val="24"/>
          <w:szCs w:val="24"/>
        </w:rPr>
        <w:t>4330,0</w:t>
      </w:r>
      <w:r w:rsidRPr="00D24506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D24506">
        <w:rPr>
          <w:rFonts w:ascii="Arial" w:hAnsi="Arial" w:cs="Arial"/>
          <w:b/>
          <w:sz w:val="24"/>
          <w:szCs w:val="24"/>
        </w:rPr>
        <w:t xml:space="preserve">253,0 </w:t>
      </w:r>
      <w:r w:rsidRPr="00D24506">
        <w:rPr>
          <w:rFonts w:ascii="Arial" w:hAnsi="Arial" w:cs="Arial"/>
          <w:sz w:val="24"/>
          <w:szCs w:val="24"/>
        </w:rPr>
        <w:t xml:space="preserve">тыс. рублей; </w:t>
      </w:r>
    </w:p>
    <w:p w:rsidR="00EC6C12" w:rsidRPr="00D24506" w:rsidRDefault="00EC6C12" w:rsidP="00EC6C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24506">
        <w:rPr>
          <w:rFonts w:ascii="Arial" w:hAnsi="Arial" w:cs="Arial"/>
          <w:sz w:val="24"/>
          <w:szCs w:val="24"/>
        </w:rPr>
        <w:t>- прогнозируемый дефицит бюджета поселения на 2024 год в сумме 0 тыс. рублей, на 2025 год в сумме 0 тыс. рублей.</w:t>
      </w:r>
    </w:p>
    <w:p w:rsidR="00EC6C12" w:rsidRPr="00D24506" w:rsidRDefault="00EC6C12" w:rsidP="00EC6C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4506">
        <w:rPr>
          <w:rFonts w:ascii="Arial" w:hAnsi="Arial" w:cs="Arial"/>
          <w:sz w:val="24"/>
          <w:szCs w:val="24"/>
        </w:rPr>
        <w:t xml:space="preserve">- верхний предел муниципального долга Трефиловского сельского поселения на 01 января 2025 года в размере 0 тыс. рублей, в том числе верхний предел муниципального долга по муниципальным гарантиям Трефиловского сельского поселения – 0 тыс. рублей. Верхний предел муниципального долга Трефиловского сельского поселения </w:t>
      </w:r>
      <w:proofErr w:type="gramStart"/>
      <w:r w:rsidRPr="00D24506">
        <w:rPr>
          <w:rFonts w:ascii="Arial" w:hAnsi="Arial" w:cs="Arial"/>
          <w:sz w:val="24"/>
          <w:szCs w:val="24"/>
        </w:rPr>
        <w:t>и  на</w:t>
      </w:r>
      <w:proofErr w:type="gramEnd"/>
      <w:r w:rsidRPr="00D24506">
        <w:rPr>
          <w:rFonts w:ascii="Arial" w:hAnsi="Arial" w:cs="Arial"/>
          <w:sz w:val="24"/>
          <w:szCs w:val="24"/>
        </w:rPr>
        <w:t xml:space="preserve"> 01 </w:t>
      </w:r>
      <w:r w:rsidRPr="00D24506">
        <w:rPr>
          <w:rFonts w:ascii="Arial" w:hAnsi="Arial" w:cs="Arial"/>
          <w:sz w:val="24"/>
          <w:szCs w:val="24"/>
        </w:rPr>
        <w:lastRenderedPageBreak/>
        <w:t>января 2026 года в размере 0 тыс. рублей, в том числе верхний предел муниципального долга по муниципальным гарантиям Трефиловского сельского поселения – 0 тыс. рублей.</w:t>
      </w: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D24506">
        <w:rPr>
          <w:rFonts w:ascii="Arial" w:hAnsi="Arial" w:cs="Arial"/>
          <w:sz w:val="24"/>
          <w:szCs w:val="24"/>
          <w:lang w:eastAsia="en-US"/>
        </w:rPr>
        <w:t xml:space="preserve">           1.2. </w:t>
      </w:r>
      <w:r w:rsidRPr="00D24506">
        <w:rPr>
          <w:rFonts w:ascii="Arial" w:hAnsi="Arial" w:cs="Arial"/>
          <w:sz w:val="24"/>
          <w:szCs w:val="24"/>
        </w:rPr>
        <w:t>Приложение</w:t>
      </w:r>
      <w:r w:rsidRPr="00D24506">
        <w:rPr>
          <w:rFonts w:ascii="Arial" w:hAnsi="Arial" w:cs="Arial"/>
          <w:sz w:val="24"/>
          <w:szCs w:val="24"/>
          <w:lang w:eastAsia="en-US"/>
        </w:rPr>
        <w:t xml:space="preserve"> 1 статьи </w:t>
      </w:r>
      <w:proofErr w:type="gramStart"/>
      <w:r w:rsidRPr="00D24506">
        <w:rPr>
          <w:rFonts w:ascii="Arial" w:hAnsi="Arial" w:cs="Arial"/>
          <w:sz w:val="24"/>
          <w:szCs w:val="24"/>
          <w:lang w:eastAsia="en-US"/>
        </w:rPr>
        <w:t>2  Источники</w:t>
      </w:r>
      <w:proofErr w:type="gramEnd"/>
      <w:r w:rsidRPr="00D24506">
        <w:rPr>
          <w:rFonts w:ascii="Arial" w:hAnsi="Arial" w:cs="Arial"/>
          <w:sz w:val="24"/>
          <w:szCs w:val="24"/>
          <w:lang w:eastAsia="en-US"/>
        </w:rPr>
        <w:t xml:space="preserve"> внутреннего финансирования дефицита бюджета Трефиловского сельского поселения в 2023 году и </w:t>
      </w:r>
      <w:r w:rsidRPr="00D24506">
        <w:rPr>
          <w:rFonts w:ascii="Arial" w:hAnsi="Arial" w:cs="Arial"/>
          <w:sz w:val="24"/>
          <w:szCs w:val="24"/>
        </w:rPr>
        <w:t>плановый период 2024 и 2025 годов изложить в следующей редакции</w:t>
      </w:r>
      <w:r w:rsidRPr="00D24506">
        <w:rPr>
          <w:rFonts w:ascii="Arial" w:hAnsi="Arial" w:cs="Arial"/>
          <w:sz w:val="24"/>
          <w:szCs w:val="24"/>
          <w:lang w:eastAsia="en-US"/>
        </w:rPr>
        <w:t xml:space="preserve"> (приложение 1).</w:t>
      </w: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  <w:r w:rsidRPr="00D24506">
        <w:rPr>
          <w:rFonts w:ascii="Arial" w:hAnsi="Arial" w:cs="Arial"/>
          <w:sz w:val="24"/>
          <w:szCs w:val="24"/>
          <w:lang w:eastAsia="en-US"/>
        </w:rPr>
        <w:t xml:space="preserve">          </w:t>
      </w:r>
      <w:bookmarkStart w:id="0" w:name="_Hlk2254374"/>
      <w:r w:rsidRPr="00D24506">
        <w:rPr>
          <w:rFonts w:ascii="Arial" w:hAnsi="Arial" w:cs="Arial"/>
          <w:sz w:val="24"/>
          <w:szCs w:val="24"/>
          <w:lang w:eastAsia="en-US"/>
        </w:rPr>
        <w:t>1.3.</w:t>
      </w:r>
      <w:r w:rsidRPr="00D24506">
        <w:rPr>
          <w:rFonts w:ascii="Arial" w:hAnsi="Arial" w:cs="Arial"/>
          <w:sz w:val="24"/>
          <w:szCs w:val="24"/>
        </w:rPr>
        <w:t xml:space="preserve"> Приложение 2 статьи 3 Поступление доходов в бюджет Трефиловского сельского поселения на 2023 год и на плановый период 2024 и 2025 годов изложить в следующей редакции</w:t>
      </w:r>
      <w:r w:rsidRPr="00D24506">
        <w:rPr>
          <w:rFonts w:ascii="Arial" w:hAnsi="Arial" w:cs="Arial"/>
          <w:sz w:val="24"/>
          <w:szCs w:val="24"/>
          <w:lang w:eastAsia="en-US"/>
        </w:rPr>
        <w:t xml:space="preserve"> (приложение 2).</w:t>
      </w: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D24506">
        <w:rPr>
          <w:rFonts w:ascii="Arial" w:hAnsi="Arial" w:cs="Arial"/>
          <w:sz w:val="24"/>
          <w:szCs w:val="24"/>
          <w:lang w:eastAsia="en-US"/>
        </w:rPr>
        <w:t xml:space="preserve">          1.4 Приложение 3 статьи 4 Бюджетные ассигнования по разделам и подразделам, целевым статьям и видам расходов классификации расходов бюджета Трефиловского сельского поселения на 2023 год и плановый период 2024 и 2025 годы </w:t>
      </w:r>
      <w:r w:rsidRPr="00D24506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D24506">
        <w:rPr>
          <w:rFonts w:ascii="Arial" w:hAnsi="Arial" w:cs="Arial"/>
          <w:sz w:val="24"/>
          <w:szCs w:val="24"/>
          <w:lang w:eastAsia="en-US"/>
        </w:rPr>
        <w:t>(приложение 3).</w:t>
      </w: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D24506">
        <w:rPr>
          <w:rFonts w:ascii="Arial" w:hAnsi="Arial" w:cs="Arial"/>
          <w:sz w:val="24"/>
          <w:szCs w:val="24"/>
          <w:lang w:eastAsia="en-US"/>
        </w:rPr>
        <w:t xml:space="preserve">          1.5. Приложение 4 статьи 5 Особенности использования бюджетных ассигнований по обеспечению деятельности органов местного </w:t>
      </w:r>
      <w:proofErr w:type="gramStart"/>
      <w:r w:rsidRPr="00D24506">
        <w:rPr>
          <w:rFonts w:ascii="Arial" w:hAnsi="Arial" w:cs="Arial"/>
          <w:sz w:val="24"/>
          <w:szCs w:val="24"/>
          <w:lang w:eastAsia="en-US"/>
        </w:rPr>
        <w:t>самоуправления  Трефиловского</w:t>
      </w:r>
      <w:proofErr w:type="gramEnd"/>
      <w:r w:rsidRPr="00D24506">
        <w:rPr>
          <w:rFonts w:ascii="Arial" w:hAnsi="Arial" w:cs="Arial"/>
          <w:sz w:val="24"/>
          <w:szCs w:val="24"/>
          <w:lang w:eastAsia="en-US"/>
        </w:rPr>
        <w:t xml:space="preserve"> сельского поселения  на 2023 год и плановый период 2024 и 2025 годов </w:t>
      </w:r>
      <w:r w:rsidRPr="00D24506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D24506">
        <w:rPr>
          <w:rFonts w:ascii="Arial" w:hAnsi="Arial" w:cs="Arial"/>
          <w:sz w:val="24"/>
          <w:szCs w:val="24"/>
          <w:lang w:eastAsia="en-US"/>
        </w:rPr>
        <w:t>(приложение 4)</w:t>
      </w:r>
      <w:bookmarkEnd w:id="0"/>
      <w:r w:rsidRPr="00D24506">
        <w:rPr>
          <w:rFonts w:ascii="Arial" w:hAnsi="Arial" w:cs="Arial"/>
          <w:sz w:val="24"/>
          <w:szCs w:val="24"/>
          <w:lang w:eastAsia="en-US"/>
        </w:rPr>
        <w:t>.</w:t>
      </w: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  <w:r w:rsidRPr="00D24506">
        <w:rPr>
          <w:rFonts w:ascii="Arial" w:hAnsi="Arial" w:cs="Arial"/>
          <w:sz w:val="24"/>
          <w:szCs w:val="24"/>
          <w:lang w:eastAsia="en-US"/>
        </w:rPr>
        <w:t xml:space="preserve">          1.6. </w:t>
      </w:r>
      <w:proofErr w:type="gramStart"/>
      <w:r w:rsidRPr="00D24506">
        <w:rPr>
          <w:rFonts w:ascii="Arial" w:hAnsi="Arial" w:cs="Arial"/>
          <w:sz w:val="24"/>
          <w:szCs w:val="24"/>
          <w:lang w:eastAsia="en-US"/>
        </w:rPr>
        <w:t>Приложение  5</w:t>
      </w:r>
      <w:proofErr w:type="gramEnd"/>
      <w:r w:rsidRPr="00D24506">
        <w:rPr>
          <w:rFonts w:ascii="Arial" w:hAnsi="Arial" w:cs="Arial"/>
          <w:sz w:val="24"/>
          <w:szCs w:val="24"/>
          <w:lang w:eastAsia="en-US"/>
        </w:rPr>
        <w:t xml:space="preserve">  статьи  6  </w:t>
      </w:r>
      <w:r w:rsidRPr="00D24506">
        <w:rPr>
          <w:rFonts w:ascii="Arial" w:hAnsi="Arial" w:cs="Arial"/>
          <w:sz w:val="24"/>
          <w:szCs w:val="24"/>
        </w:rPr>
        <w:t>Субвенции, выделяемые из бюджета Трефиловского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 (приложение 5).</w:t>
      </w: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  <w:r w:rsidRPr="00D24506">
        <w:rPr>
          <w:rFonts w:ascii="Arial" w:hAnsi="Arial" w:cs="Arial"/>
          <w:sz w:val="24"/>
          <w:szCs w:val="24"/>
        </w:rPr>
        <w:t xml:space="preserve">        </w:t>
      </w:r>
      <w:r w:rsidRPr="00D24506">
        <w:rPr>
          <w:rFonts w:ascii="Arial" w:hAnsi="Arial" w:cs="Arial"/>
          <w:sz w:val="24"/>
          <w:szCs w:val="24"/>
          <w:lang w:eastAsia="en-US"/>
        </w:rPr>
        <w:t xml:space="preserve">  2. Обнародовать настоящее решение в порядке, предусмотренном Уставом Трефиловского сельского поселения.</w:t>
      </w: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D24506">
        <w:rPr>
          <w:rFonts w:ascii="Arial" w:hAnsi="Arial" w:cs="Arial"/>
          <w:sz w:val="24"/>
          <w:szCs w:val="24"/>
          <w:lang w:eastAsia="en-US"/>
        </w:rPr>
        <w:t xml:space="preserve">          3. Настоящее решение вступает в силу со дня его официального обнародования.</w:t>
      </w: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  <w:r w:rsidRPr="00D24506">
        <w:rPr>
          <w:rFonts w:ascii="Arial" w:hAnsi="Arial" w:cs="Arial"/>
          <w:sz w:val="24"/>
          <w:szCs w:val="24"/>
        </w:rPr>
        <w:t xml:space="preserve">         4. Контроль за исполнением настоящего решения возложить на постоянную комиссию по экономическому развитию, бюджету и налогам земского собрания Трефиловского сельского поселения.</w:t>
      </w:r>
    </w:p>
    <w:p w:rsidR="00EC6C12" w:rsidRPr="00D24506" w:rsidRDefault="00EC6C12" w:rsidP="00EC6C12">
      <w:pPr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rPr>
          <w:rFonts w:ascii="Arial" w:hAnsi="Arial" w:cs="Arial"/>
          <w:sz w:val="24"/>
          <w:szCs w:val="24"/>
        </w:rPr>
      </w:pPr>
      <w:r w:rsidRPr="00D24506">
        <w:rPr>
          <w:rFonts w:ascii="Arial" w:hAnsi="Arial" w:cs="Arial"/>
          <w:sz w:val="24"/>
          <w:szCs w:val="24"/>
        </w:rPr>
        <w:t xml:space="preserve">       </w:t>
      </w:r>
    </w:p>
    <w:p w:rsidR="00EC6C12" w:rsidRPr="00D24506" w:rsidRDefault="00EC6C12" w:rsidP="00EC6C12">
      <w:pPr>
        <w:rPr>
          <w:rFonts w:ascii="Arial" w:hAnsi="Arial" w:cs="Arial"/>
          <w:b/>
          <w:sz w:val="24"/>
          <w:szCs w:val="24"/>
        </w:rPr>
      </w:pPr>
      <w:proofErr w:type="gramStart"/>
      <w:r w:rsidRPr="00D24506">
        <w:rPr>
          <w:rFonts w:ascii="Arial" w:hAnsi="Arial" w:cs="Arial"/>
          <w:b/>
          <w:sz w:val="24"/>
          <w:szCs w:val="24"/>
        </w:rPr>
        <w:t>Глава  Трефиловского</w:t>
      </w:r>
      <w:proofErr w:type="gramEnd"/>
    </w:p>
    <w:p w:rsidR="00EC6C12" w:rsidRPr="00D24506" w:rsidRDefault="00EC6C12" w:rsidP="00EC6C12">
      <w:pPr>
        <w:rPr>
          <w:rFonts w:ascii="Arial" w:hAnsi="Arial" w:cs="Arial"/>
          <w:sz w:val="24"/>
          <w:szCs w:val="24"/>
        </w:rPr>
      </w:pPr>
      <w:r w:rsidRPr="00D24506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</w:t>
      </w:r>
      <w:r w:rsidR="00D24506">
        <w:rPr>
          <w:rFonts w:ascii="Arial" w:hAnsi="Arial" w:cs="Arial"/>
          <w:b/>
          <w:sz w:val="24"/>
          <w:szCs w:val="24"/>
        </w:rPr>
        <w:t xml:space="preserve">                 </w:t>
      </w:r>
      <w:r w:rsidRPr="00D24506">
        <w:rPr>
          <w:rFonts w:ascii="Arial" w:hAnsi="Arial" w:cs="Arial"/>
          <w:b/>
          <w:sz w:val="24"/>
          <w:szCs w:val="24"/>
        </w:rPr>
        <w:t xml:space="preserve">    В.В. </w:t>
      </w:r>
      <w:proofErr w:type="spellStart"/>
      <w:r w:rsidRPr="00D24506">
        <w:rPr>
          <w:rFonts w:ascii="Arial" w:hAnsi="Arial" w:cs="Arial"/>
          <w:b/>
          <w:sz w:val="24"/>
          <w:szCs w:val="24"/>
        </w:rPr>
        <w:t>Кофанова</w:t>
      </w:r>
      <w:proofErr w:type="spellEnd"/>
      <w:r w:rsidRPr="00D24506">
        <w:rPr>
          <w:rFonts w:ascii="Arial" w:hAnsi="Arial" w:cs="Arial"/>
          <w:b/>
          <w:sz w:val="24"/>
          <w:szCs w:val="24"/>
        </w:rPr>
        <w:t xml:space="preserve">      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EC6C12" w:rsidRPr="00D24506" w:rsidTr="00EC6C12">
        <w:trPr>
          <w:trHeight w:val="1420"/>
        </w:trPr>
        <w:tc>
          <w:tcPr>
            <w:tcW w:w="5323" w:type="dxa"/>
          </w:tcPr>
          <w:p w:rsidR="00EC6C12" w:rsidRPr="00D24506" w:rsidRDefault="00EC6C12">
            <w:pPr>
              <w:spacing w:line="25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C12" w:rsidRPr="00D24506" w:rsidRDefault="00EC6C12">
            <w:pPr>
              <w:spacing w:line="25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C12" w:rsidRPr="00D24506" w:rsidRDefault="00EC6C12">
            <w:pPr>
              <w:spacing w:line="25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C12" w:rsidRPr="00D24506" w:rsidRDefault="00EC6C12">
            <w:pPr>
              <w:spacing w:line="25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C12" w:rsidRPr="00D24506" w:rsidRDefault="00EC6C12">
            <w:pPr>
              <w:spacing w:line="25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C12" w:rsidRDefault="00EC6C12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506" w:rsidRDefault="00D24506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506" w:rsidRDefault="00D24506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506" w:rsidRDefault="00D24506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506" w:rsidRDefault="00D24506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506" w:rsidRDefault="00D24506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506" w:rsidRDefault="00D24506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506" w:rsidRDefault="00D24506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506" w:rsidRDefault="00D24506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506" w:rsidRDefault="00D24506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506" w:rsidRPr="00D24506" w:rsidRDefault="00D24506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EC6C12" w:rsidRPr="00D24506" w:rsidRDefault="00EC6C12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bottomFromText="16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EC6C12" w:rsidRPr="00D24506">
              <w:trPr>
                <w:trHeight w:val="1420"/>
              </w:trPr>
              <w:tc>
                <w:tcPr>
                  <w:tcW w:w="5107" w:type="dxa"/>
                </w:tcPr>
                <w:p w:rsidR="00EC6C12" w:rsidRPr="00D24506" w:rsidRDefault="00EC6C1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1</w:t>
                  </w:r>
                </w:p>
                <w:p w:rsidR="00EC6C12" w:rsidRPr="00D24506" w:rsidRDefault="00EC6C1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EC6C12" w:rsidRPr="00D24506" w:rsidRDefault="00EC6C1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Трефиловского  сельского</w:t>
                  </w:r>
                  <w:proofErr w:type="gramEnd"/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EC6C12" w:rsidRPr="00D24506" w:rsidRDefault="00EC6C1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«О внесении изменений в решение земского собрания от 29 декабря 2022 года №1 «О бюджете Трефиловского сельского поселения на 2023 год и на плановый период 2024 и 2025 годов»</w:t>
                  </w:r>
                </w:p>
                <w:p w:rsidR="00EC6C12" w:rsidRPr="00D24506" w:rsidRDefault="00EC6C1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C6C12" w:rsidRPr="00D24506" w:rsidRDefault="00EC6C12" w:rsidP="00EC6C1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от « 30 » августа 2023 г. № 1</w:t>
                  </w:r>
                </w:p>
              </w:tc>
            </w:tr>
          </w:tbl>
          <w:p w:rsidR="00EC6C12" w:rsidRPr="00D24506" w:rsidRDefault="00EC6C12">
            <w:pPr>
              <w:spacing w:line="25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C6C12" w:rsidRPr="00D24506" w:rsidRDefault="00EC6C12" w:rsidP="00EC6C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2450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</w:p>
    <w:p w:rsidR="00EC6C12" w:rsidRPr="00D24506" w:rsidRDefault="00EC6C12" w:rsidP="00EC6C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2450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</w:p>
    <w:p w:rsidR="00EC6C12" w:rsidRPr="00D24506" w:rsidRDefault="00EC6C12" w:rsidP="00EC6C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C6C12" w:rsidRPr="00D24506" w:rsidRDefault="00EC6C12" w:rsidP="00EC6C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24506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EC6C12" w:rsidRPr="00D24506" w:rsidRDefault="00EC6C12" w:rsidP="00EC6C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24506">
        <w:rPr>
          <w:rFonts w:ascii="Arial" w:hAnsi="Arial" w:cs="Arial"/>
          <w:b/>
          <w:sz w:val="24"/>
          <w:szCs w:val="24"/>
        </w:rPr>
        <w:t xml:space="preserve"> дефицита бюджета Трефиловского сельского поселения на 2023 год и на плановый период 2024-</w:t>
      </w:r>
      <w:proofErr w:type="gramStart"/>
      <w:r w:rsidRPr="00D24506">
        <w:rPr>
          <w:rFonts w:ascii="Arial" w:hAnsi="Arial" w:cs="Arial"/>
          <w:b/>
          <w:sz w:val="24"/>
          <w:szCs w:val="24"/>
        </w:rPr>
        <w:t>2025  годы</w:t>
      </w:r>
      <w:proofErr w:type="gramEnd"/>
    </w:p>
    <w:p w:rsidR="00EC6C12" w:rsidRPr="00D24506" w:rsidRDefault="00EC6C12" w:rsidP="00EC6C1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D24506">
        <w:rPr>
          <w:rFonts w:ascii="Arial" w:hAnsi="Arial" w:cs="Arial"/>
          <w:b/>
          <w:sz w:val="24"/>
          <w:szCs w:val="24"/>
        </w:rPr>
        <w:t>тыс.руб.</w:t>
      </w:r>
    </w:p>
    <w:p w:rsidR="00EC6C12" w:rsidRPr="00D24506" w:rsidRDefault="00EC6C12" w:rsidP="00EC6C12">
      <w:pPr>
        <w:rPr>
          <w:rFonts w:ascii="Arial" w:hAnsi="Arial" w:cs="Arial"/>
          <w:sz w:val="24"/>
          <w:szCs w:val="24"/>
        </w:rPr>
      </w:pP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778"/>
        <w:gridCol w:w="2740"/>
        <w:gridCol w:w="850"/>
        <w:gridCol w:w="851"/>
        <w:gridCol w:w="851"/>
      </w:tblGrid>
      <w:tr w:rsidR="00EC6C12" w:rsidRPr="00D24506" w:rsidTr="00EC6C12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D24506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12" w:rsidRPr="00D24506" w:rsidRDefault="00EC6C12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12" w:rsidRPr="00D24506" w:rsidRDefault="00EC6C12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</w:tr>
      <w:tr w:rsidR="00EC6C12" w:rsidRPr="00D24506" w:rsidTr="00EC6C1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>264,0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EC6C12" w:rsidRPr="00D24506" w:rsidTr="00EC6C1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D24506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>4417,5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EC6C12" w:rsidRPr="00D24506" w:rsidTr="00EC6C1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D24506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 xml:space="preserve"> 4417,5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EC6C12" w:rsidRPr="00D24506" w:rsidTr="00EC6C1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D24506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 xml:space="preserve"> 4417,5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EC6C12" w:rsidRPr="00D24506" w:rsidTr="00EC6C1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>Увеличение прочих остатков</w:t>
            </w:r>
            <w:r w:rsidRPr="00D24506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 xml:space="preserve"> 4417,5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EC6C12" w:rsidRPr="00D24506" w:rsidTr="00EC6C12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D24506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>4681,5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EC6C12" w:rsidRPr="00D24506" w:rsidTr="00EC6C12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D24506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 xml:space="preserve"> 4681,5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EC6C12" w:rsidRPr="00D24506" w:rsidTr="00EC6C1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D24506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 xml:space="preserve"> 4681,5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EC6C12" w:rsidRPr="00D24506" w:rsidTr="00EC6C1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D24506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 xml:space="preserve"> 4681,5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bCs/>
                <w:sz w:val="24"/>
                <w:szCs w:val="24"/>
              </w:rPr>
              <w:t>4240,7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506">
              <w:rPr>
                <w:rFonts w:ascii="Arial" w:hAnsi="Arial" w:cs="Arial"/>
                <w:bCs/>
                <w:sz w:val="24"/>
                <w:szCs w:val="24"/>
              </w:rPr>
              <w:t>4330,0</w:t>
            </w:r>
          </w:p>
        </w:tc>
      </w:tr>
      <w:tr w:rsidR="00EC6C12" w:rsidRPr="00D24506" w:rsidTr="00EC6C1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>264,0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EC6C12" w:rsidRPr="00D24506" w:rsidRDefault="00EC6C12" w:rsidP="00EC6C12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3"/>
      </w:tblGrid>
      <w:tr w:rsidR="00EC6C12" w:rsidRPr="00D24506" w:rsidTr="00EC6C12">
        <w:trPr>
          <w:trHeight w:val="1420"/>
        </w:trPr>
        <w:tc>
          <w:tcPr>
            <w:tcW w:w="5323" w:type="dxa"/>
          </w:tcPr>
          <w:p w:rsidR="00EC6C12" w:rsidRPr="00D24506" w:rsidRDefault="00EC6C12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bottomFromText="16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EC6C12" w:rsidRPr="00D24506">
              <w:trPr>
                <w:trHeight w:val="1420"/>
              </w:trPr>
              <w:tc>
                <w:tcPr>
                  <w:tcW w:w="5499" w:type="dxa"/>
                </w:tcPr>
                <w:p w:rsidR="00EC6C12" w:rsidRPr="00D24506" w:rsidRDefault="00EC6C1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2</w:t>
                  </w:r>
                </w:p>
                <w:p w:rsidR="00EC6C12" w:rsidRPr="00D24506" w:rsidRDefault="00EC6C1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EC6C12" w:rsidRPr="00D24506" w:rsidRDefault="00EC6C1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Трефиловского  сельского</w:t>
                  </w:r>
                  <w:proofErr w:type="gramEnd"/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EC6C12" w:rsidRPr="00D24506" w:rsidRDefault="00EC6C1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«О внесении изменений в решение земского собрания от 29 декабря 2022 года №1 «О бюджете Трефиловского сельского поселения на 2023 год и на плановый период 2024 и 2025 годов»</w:t>
                  </w:r>
                </w:p>
                <w:p w:rsidR="00EC6C12" w:rsidRPr="00D24506" w:rsidRDefault="00EC6C1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C6C12" w:rsidRPr="00D24506" w:rsidRDefault="00EC6C1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от « 30 » августа 2023 г. № 1</w:t>
                  </w:r>
                </w:p>
              </w:tc>
            </w:tr>
          </w:tbl>
          <w:p w:rsidR="00EC6C12" w:rsidRPr="00D24506" w:rsidRDefault="00EC6C12">
            <w:pPr>
              <w:spacing w:line="25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C6C12" w:rsidRPr="00D24506" w:rsidRDefault="00EC6C12" w:rsidP="00EC6C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24506">
        <w:rPr>
          <w:rFonts w:ascii="Arial" w:hAnsi="Arial" w:cs="Arial"/>
          <w:b/>
          <w:sz w:val="24"/>
          <w:szCs w:val="24"/>
        </w:rPr>
        <w:br w:type="textWrapping" w:clear="all"/>
        <w:t xml:space="preserve">                                                                          </w:t>
      </w:r>
    </w:p>
    <w:p w:rsidR="00EC6C12" w:rsidRPr="00D24506" w:rsidRDefault="00EC6C12" w:rsidP="00EC6C1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24506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EC6C12" w:rsidRPr="00D24506" w:rsidRDefault="00EC6C12" w:rsidP="00EC6C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C6C12" w:rsidRPr="00D24506" w:rsidRDefault="00EC6C12" w:rsidP="00EC6C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4506">
        <w:rPr>
          <w:rFonts w:ascii="Arial" w:hAnsi="Arial" w:cs="Arial"/>
          <w:b/>
          <w:bCs/>
          <w:sz w:val="24"/>
          <w:szCs w:val="24"/>
        </w:rPr>
        <w:t xml:space="preserve">Поступление доходов </w:t>
      </w:r>
      <w:proofErr w:type="gramStart"/>
      <w:r w:rsidRPr="00D24506">
        <w:rPr>
          <w:rFonts w:ascii="Arial" w:hAnsi="Arial" w:cs="Arial"/>
          <w:b/>
          <w:bCs/>
          <w:sz w:val="24"/>
          <w:szCs w:val="24"/>
        </w:rPr>
        <w:t>в  бюджет</w:t>
      </w:r>
      <w:proofErr w:type="gramEnd"/>
      <w:r w:rsidRPr="00D2450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4506">
        <w:rPr>
          <w:rFonts w:ascii="Arial" w:hAnsi="Arial" w:cs="Arial"/>
          <w:b/>
          <w:sz w:val="24"/>
          <w:szCs w:val="24"/>
        </w:rPr>
        <w:t>Трефиловского сельского поселения</w:t>
      </w:r>
      <w:r w:rsidRPr="00D24506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EC6C12" w:rsidRPr="00D24506" w:rsidRDefault="00EC6C12" w:rsidP="00EC6C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4506">
        <w:rPr>
          <w:rFonts w:ascii="Arial" w:hAnsi="Arial" w:cs="Arial"/>
          <w:b/>
          <w:bCs/>
          <w:sz w:val="24"/>
          <w:szCs w:val="24"/>
        </w:rPr>
        <w:t>на 2023 год и на плановый период 2024 и 2025 годов</w:t>
      </w:r>
    </w:p>
    <w:p w:rsidR="00EC6C12" w:rsidRPr="00D24506" w:rsidRDefault="00EC6C12" w:rsidP="00EC6C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C6C12" w:rsidRPr="00D24506" w:rsidRDefault="00EC6C12" w:rsidP="00EC6C12">
      <w:pPr>
        <w:jc w:val="right"/>
        <w:rPr>
          <w:rFonts w:ascii="Arial" w:hAnsi="Arial" w:cs="Arial"/>
          <w:b/>
          <w:sz w:val="24"/>
          <w:szCs w:val="24"/>
        </w:rPr>
      </w:pPr>
      <w:r w:rsidRPr="00D24506">
        <w:rPr>
          <w:rFonts w:ascii="Arial" w:hAnsi="Arial" w:cs="Arial"/>
          <w:b/>
          <w:sz w:val="24"/>
          <w:szCs w:val="24"/>
        </w:rPr>
        <w:t>тыс. рублей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2443"/>
        <w:gridCol w:w="3953"/>
        <w:gridCol w:w="1080"/>
        <w:gridCol w:w="1111"/>
        <w:gridCol w:w="1082"/>
      </w:tblGrid>
      <w:tr w:rsidR="00EC6C12" w:rsidRPr="00D24506" w:rsidTr="00EC6C12">
        <w:trPr>
          <w:trHeight w:val="542"/>
        </w:trPr>
        <w:tc>
          <w:tcPr>
            <w:tcW w:w="24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C6C12" w:rsidRPr="00D24506" w:rsidTr="00EC6C12">
        <w:trPr>
          <w:trHeight w:val="257"/>
        </w:trPr>
        <w:tc>
          <w:tcPr>
            <w:tcW w:w="24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C12" w:rsidRPr="00D24506" w:rsidRDefault="00EC6C12">
            <w:pP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EC6C12" w:rsidRPr="00D24506" w:rsidTr="00EC6C12">
        <w:trPr>
          <w:trHeight w:val="516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1 00 00000 00 0000 000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 912,0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860,0</w:t>
            </w:r>
          </w:p>
        </w:tc>
      </w:tr>
      <w:tr w:rsidR="00EC6C12" w:rsidRPr="00D24506" w:rsidTr="00EC6C12">
        <w:trPr>
          <w:trHeight w:val="46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1 01 02000 01 0000 110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107,0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114,0</w:t>
            </w:r>
          </w:p>
        </w:tc>
      </w:tr>
      <w:tr w:rsidR="00EC6C12" w:rsidRPr="00D24506" w:rsidTr="00EC6C12">
        <w:trPr>
          <w:trHeight w:val="1358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124,0</w:t>
            </w:r>
          </w:p>
        </w:tc>
      </w:tr>
      <w:tr w:rsidR="00EC6C12" w:rsidRPr="00D24506" w:rsidTr="00EC6C12">
        <w:trPr>
          <w:trHeight w:val="300"/>
        </w:trPr>
        <w:tc>
          <w:tcPr>
            <w:tcW w:w="24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582,0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599,0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617,0</w:t>
            </w:r>
          </w:p>
        </w:tc>
      </w:tr>
      <w:tr w:rsidR="00EC6C12" w:rsidRPr="00D24506" w:rsidTr="00EC6C12">
        <w:trPr>
          <w:trHeight w:val="530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376,0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387,0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399,0</w:t>
            </w:r>
          </w:p>
        </w:tc>
      </w:tr>
      <w:tr w:rsidR="00EC6C12" w:rsidRPr="00D24506" w:rsidTr="00EC6C12">
        <w:trPr>
          <w:trHeight w:val="530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206,0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218,0</w:t>
            </w:r>
          </w:p>
        </w:tc>
      </w:tr>
      <w:tr w:rsidR="00EC6C12" w:rsidRPr="00D24506" w:rsidTr="00EC6C12">
        <w:trPr>
          <w:trHeight w:val="598"/>
        </w:trPr>
        <w:tc>
          <w:tcPr>
            <w:tcW w:w="2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EC6C12" w:rsidRPr="00D24506" w:rsidTr="00EC6C12">
        <w:trPr>
          <w:trHeight w:val="1699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1 11 05035 10 0000 120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EC6C12" w:rsidRPr="00D24506" w:rsidTr="00EC6C12">
        <w:trPr>
          <w:trHeight w:val="52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3505,5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3409,7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3470,0</w:t>
            </w:r>
          </w:p>
        </w:tc>
      </w:tr>
      <w:tr w:rsidR="00EC6C12" w:rsidRPr="00D24506" w:rsidTr="00EC6C12">
        <w:trPr>
          <w:trHeight w:val="1102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2 02 00000 00 0000 000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3505,5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3409,7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3470,0</w:t>
            </w:r>
          </w:p>
        </w:tc>
      </w:tr>
      <w:tr w:rsidR="00EC6C12" w:rsidRPr="00D24506" w:rsidTr="00EC6C12">
        <w:trPr>
          <w:trHeight w:val="548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3292,0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3291,0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3347,0</w:t>
            </w:r>
          </w:p>
        </w:tc>
      </w:tr>
      <w:tr w:rsidR="00EC6C12" w:rsidRPr="00D24506" w:rsidTr="00EC6C12">
        <w:trPr>
          <w:trHeight w:val="978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2 02 16001 10 0000 150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3292,0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3291,0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3347,0</w:t>
            </w:r>
          </w:p>
        </w:tc>
      </w:tr>
      <w:tr w:rsidR="00EC6C12" w:rsidRPr="00D24506" w:rsidTr="00EC6C12">
        <w:trPr>
          <w:trHeight w:val="52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2 02 30000 00 0000 150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EC6C12" w:rsidRPr="00D24506" w:rsidTr="00EC6C12">
        <w:trPr>
          <w:trHeight w:val="125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2 02 35118 10 0000 150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EC6C12" w:rsidRPr="00D24506" w:rsidTr="00EC6C12">
        <w:trPr>
          <w:trHeight w:val="27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27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27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4417,5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4240,7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4330,0</w:t>
            </w:r>
          </w:p>
        </w:tc>
      </w:tr>
    </w:tbl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EC6C12" w:rsidRPr="00D24506" w:rsidTr="00EC6C12">
        <w:trPr>
          <w:trHeight w:val="1420"/>
        </w:trPr>
        <w:tc>
          <w:tcPr>
            <w:tcW w:w="5322" w:type="dxa"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bottomFromText="16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EC6C12" w:rsidRPr="00D24506">
              <w:trPr>
                <w:trHeight w:val="1420"/>
              </w:trPr>
              <w:tc>
                <w:tcPr>
                  <w:tcW w:w="5106" w:type="dxa"/>
                </w:tcPr>
                <w:p w:rsidR="00EC6C12" w:rsidRPr="00D24506" w:rsidRDefault="00EC6C1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3</w:t>
                  </w:r>
                </w:p>
                <w:p w:rsidR="00EC6C12" w:rsidRPr="00D24506" w:rsidRDefault="00EC6C1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EC6C12" w:rsidRPr="00D24506" w:rsidRDefault="00EC6C1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Трефиловского  сельского</w:t>
                  </w:r>
                  <w:proofErr w:type="gramEnd"/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EC6C12" w:rsidRPr="00D24506" w:rsidRDefault="00EC6C1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«О внесении изменений в решение земского собрания от 29 декабря 2022 года №1 «О бюджете Трефиловского сельского поселения на 2023 год и на плановый период 2024 и 2025 годов»</w:t>
                  </w:r>
                </w:p>
                <w:p w:rsidR="00EC6C12" w:rsidRPr="00D24506" w:rsidRDefault="00EC6C1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C6C12" w:rsidRPr="00D24506" w:rsidRDefault="00EC6C12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от « 30 » августа 2023 г. № 1</w:t>
                  </w:r>
                </w:p>
              </w:tc>
            </w:tr>
          </w:tbl>
          <w:p w:rsidR="00EC6C12" w:rsidRPr="00D24506" w:rsidRDefault="00EC6C12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C6C12" w:rsidRPr="00D24506" w:rsidRDefault="00EC6C12" w:rsidP="00EC6C12">
      <w:pPr>
        <w:rPr>
          <w:rFonts w:ascii="Arial" w:hAnsi="Arial" w:cs="Arial"/>
          <w:b/>
          <w:sz w:val="24"/>
          <w:szCs w:val="24"/>
        </w:rPr>
      </w:pPr>
      <w:r w:rsidRPr="00D24506">
        <w:rPr>
          <w:rFonts w:ascii="Arial" w:hAnsi="Arial" w:cs="Arial"/>
          <w:b/>
          <w:sz w:val="24"/>
          <w:szCs w:val="24"/>
        </w:rPr>
        <w:br w:type="textWrapping" w:clear="all"/>
      </w:r>
    </w:p>
    <w:p w:rsidR="00EC6C12" w:rsidRPr="00D24506" w:rsidRDefault="00EC6C12" w:rsidP="00EC6C12">
      <w:pPr>
        <w:jc w:val="right"/>
        <w:rPr>
          <w:rFonts w:ascii="Arial" w:hAnsi="Arial" w:cs="Arial"/>
          <w:b/>
          <w:sz w:val="24"/>
          <w:szCs w:val="24"/>
        </w:rPr>
      </w:pPr>
      <w:r w:rsidRPr="00D24506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EC6C12" w:rsidRPr="00D24506" w:rsidRDefault="00EC6C12" w:rsidP="00EC6C12">
      <w:pPr>
        <w:pStyle w:val="1"/>
        <w:jc w:val="center"/>
        <w:rPr>
          <w:bCs w:val="0"/>
          <w:sz w:val="24"/>
          <w:szCs w:val="24"/>
          <w:lang w:val="ru-RU"/>
        </w:rPr>
      </w:pPr>
      <w:r w:rsidRPr="00D24506">
        <w:rPr>
          <w:bCs w:val="0"/>
          <w:sz w:val="24"/>
          <w:szCs w:val="24"/>
          <w:lang w:val="ru-RU"/>
        </w:rPr>
        <w:t xml:space="preserve">Распределение бюджетных ассигнований бюджета Трефиловского сельского </w:t>
      </w:r>
      <w:proofErr w:type="gramStart"/>
      <w:r w:rsidRPr="00D24506">
        <w:rPr>
          <w:bCs w:val="0"/>
          <w:sz w:val="24"/>
          <w:szCs w:val="24"/>
          <w:lang w:val="ru-RU"/>
        </w:rPr>
        <w:t>поселения  на</w:t>
      </w:r>
      <w:proofErr w:type="gramEnd"/>
      <w:r w:rsidRPr="00D24506">
        <w:rPr>
          <w:bCs w:val="0"/>
          <w:sz w:val="24"/>
          <w:szCs w:val="24"/>
          <w:lang w:val="ru-RU"/>
        </w:rPr>
        <w:t xml:space="preserve"> 2023 год и на плановый период 2024 и 2025 годов по разделам, подразделам, целевым статьям и видам расходов классификации расходов бюджета </w:t>
      </w:r>
    </w:p>
    <w:p w:rsidR="00EC6C12" w:rsidRPr="00D24506" w:rsidRDefault="00EC6C12" w:rsidP="00EC6C12">
      <w:pPr>
        <w:rPr>
          <w:rFonts w:ascii="Arial" w:hAnsi="Arial" w:cs="Arial"/>
          <w:sz w:val="24"/>
          <w:szCs w:val="24"/>
          <w:lang w:eastAsia="en-US"/>
        </w:rPr>
      </w:pPr>
      <w:r w:rsidRPr="00D24506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(</w:t>
      </w:r>
      <w:proofErr w:type="gramStart"/>
      <w:r w:rsidRPr="00D24506">
        <w:rPr>
          <w:rFonts w:ascii="Arial" w:hAnsi="Arial" w:cs="Arial"/>
          <w:sz w:val="24"/>
          <w:szCs w:val="24"/>
          <w:lang w:eastAsia="en-US"/>
        </w:rPr>
        <w:t>тыс.рублей</w:t>
      </w:r>
      <w:proofErr w:type="gramEnd"/>
      <w:r w:rsidRPr="00D24506">
        <w:rPr>
          <w:rFonts w:ascii="Arial" w:hAnsi="Arial" w:cs="Arial"/>
          <w:sz w:val="24"/>
          <w:szCs w:val="24"/>
          <w:lang w:eastAsia="en-US"/>
        </w:rPr>
        <w:t xml:space="preserve">)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657"/>
        <w:gridCol w:w="760"/>
        <w:gridCol w:w="844"/>
        <w:gridCol w:w="7"/>
        <w:gridCol w:w="141"/>
        <w:gridCol w:w="696"/>
        <w:gridCol w:w="1066"/>
        <w:gridCol w:w="950"/>
        <w:gridCol w:w="1116"/>
      </w:tblGrid>
      <w:tr w:rsidR="00EC6C12" w:rsidRPr="00D24506" w:rsidTr="00EC6C12">
        <w:trPr>
          <w:trHeight w:val="27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C6C12" w:rsidRPr="00D24506" w:rsidTr="00EC6C12">
        <w:trPr>
          <w:trHeight w:val="535"/>
        </w:trPr>
        <w:tc>
          <w:tcPr>
            <w:tcW w:w="3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EC6C12" w:rsidRPr="00D24506" w:rsidTr="00EC6C12">
        <w:trPr>
          <w:trHeight w:val="27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EC6C12" w:rsidRPr="00D24506" w:rsidTr="00EC6C12">
        <w:trPr>
          <w:trHeight w:val="27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1757,9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1798,0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1817,0</w:t>
            </w:r>
          </w:p>
        </w:tc>
      </w:tr>
      <w:tr w:rsidR="00EC6C12" w:rsidRPr="00D24506" w:rsidTr="00EC6C12">
        <w:trPr>
          <w:trHeight w:val="169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1757,9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1757,0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1776,0</w:t>
            </w:r>
          </w:p>
        </w:tc>
      </w:tr>
      <w:tr w:rsidR="00EC6C12" w:rsidRPr="00D24506" w:rsidTr="00EC6C12">
        <w:trPr>
          <w:trHeight w:val="53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901,4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845,0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855,0</w:t>
            </w:r>
          </w:p>
        </w:tc>
      </w:tr>
      <w:tr w:rsidR="00EC6C12" w:rsidRPr="00D24506" w:rsidTr="00EC6C12">
        <w:trPr>
          <w:trHeight w:val="166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632,0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6210,0</w:t>
            </w:r>
          </w:p>
        </w:tc>
      </w:tr>
      <w:tr w:rsidR="00EC6C12" w:rsidRPr="00D24506" w:rsidTr="00EC6C12">
        <w:trPr>
          <w:trHeight w:val="917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239,4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215,0</w:t>
            </w:r>
          </w:p>
        </w:tc>
      </w:tr>
      <w:tr w:rsidR="00EC6C12" w:rsidRPr="00D24506" w:rsidTr="00EC6C12">
        <w:trPr>
          <w:trHeight w:val="58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EC6C12" w:rsidRPr="00D24506" w:rsidTr="00EC6C12">
        <w:trPr>
          <w:trHeight w:val="112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855,5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EC6C12" w:rsidRPr="00D24506" w:rsidTr="00EC6C12">
        <w:trPr>
          <w:trHeight w:val="1781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855,5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EC6C12" w:rsidRPr="00D24506" w:rsidTr="00EC6C12">
        <w:trPr>
          <w:trHeight w:val="98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EC6C12" w:rsidRPr="00D24506" w:rsidTr="00EC6C12">
        <w:trPr>
          <w:trHeight w:val="63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EC6C12" w:rsidRPr="00D24506" w:rsidTr="00EC6C12">
        <w:trPr>
          <w:trHeight w:val="47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EC6C12" w:rsidRPr="00D24506" w:rsidTr="00EC6C12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Трефиловского сельского поселения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EC6C12" w:rsidRPr="00D24506" w:rsidTr="00EC6C12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EC6C12" w:rsidRPr="00D24506" w:rsidTr="00EC6C12">
        <w:trPr>
          <w:trHeight w:val="50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EC6C12" w:rsidRPr="00D24506" w:rsidTr="00EC6C12">
        <w:trPr>
          <w:trHeight w:val="53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EC6C12" w:rsidRPr="00D24506" w:rsidTr="00EC6C12">
        <w:trPr>
          <w:trHeight w:val="116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EC6C12" w:rsidRPr="00D24506" w:rsidTr="00EC6C12">
        <w:trPr>
          <w:trHeight w:val="226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EC6C12" w:rsidRPr="00D24506" w:rsidTr="00EC6C12">
        <w:trPr>
          <w:trHeight w:val="68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45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Закупка товаров, работ, услуг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33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1385,3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1374,0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1387,0</w:t>
            </w:r>
          </w:p>
        </w:tc>
      </w:tr>
      <w:tr w:rsidR="00EC6C12" w:rsidRPr="00D24506" w:rsidTr="00EC6C12">
        <w:trPr>
          <w:trHeight w:val="273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EC6C12" w:rsidRPr="00D24506" w:rsidTr="00EC6C12">
        <w:trPr>
          <w:trHeight w:val="1308"/>
        </w:trPr>
        <w:tc>
          <w:tcPr>
            <w:tcW w:w="36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Трефиловского сельского поселения»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EC6C12" w:rsidRPr="00D24506" w:rsidTr="00EC6C12">
        <w:trPr>
          <w:trHeight w:val="68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EC6C12" w:rsidRPr="00D24506" w:rsidTr="00EC6C12">
        <w:trPr>
          <w:trHeight w:val="68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EC6C12" w:rsidRPr="00D24506" w:rsidTr="00EC6C12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1313,0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1326,0</w:t>
            </w:r>
          </w:p>
        </w:tc>
      </w:tr>
      <w:tr w:rsidR="00EC6C12" w:rsidRPr="00D24506" w:rsidTr="00EC6C12">
        <w:trPr>
          <w:trHeight w:val="2563"/>
        </w:trPr>
        <w:tc>
          <w:tcPr>
            <w:tcW w:w="368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1313,0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1326,0</w:t>
            </w:r>
          </w:p>
        </w:tc>
      </w:tr>
      <w:tr w:rsidR="00EC6C12" w:rsidRPr="00D24506" w:rsidTr="00EC6C12">
        <w:trPr>
          <w:trHeight w:val="535"/>
        </w:trPr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1313,0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1326,0</w:t>
            </w:r>
          </w:p>
        </w:tc>
      </w:tr>
      <w:tr w:rsidR="00EC6C12" w:rsidRPr="00D24506" w:rsidTr="00EC6C12">
        <w:trPr>
          <w:trHeight w:val="60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1279,3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726,0</w:t>
            </w:r>
          </w:p>
        </w:tc>
      </w:tr>
      <w:tr w:rsidR="00EC6C12" w:rsidRPr="00D24506" w:rsidTr="00EC6C12">
        <w:trPr>
          <w:trHeight w:val="30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1279,3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831,0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726,0</w:t>
            </w:r>
          </w:p>
        </w:tc>
      </w:tr>
      <w:tr w:rsidR="00EC6C12" w:rsidRPr="00D24506" w:rsidTr="00EC6C12">
        <w:trPr>
          <w:trHeight w:val="1152"/>
        </w:trPr>
        <w:tc>
          <w:tcPr>
            <w:tcW w:w="368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Трефиловского сельского поселения»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757,3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146,0</w:t>
            </w:r>
          </w:p>
        </w:tc>
      </w:tr>
      <w:tr w:rsidR="00EC6C12" w:rsidRPr="00D24506" w:rsidTr="00EC6C12">
        <w:trPr>
          <w:trHeight w:val="60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550,3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146,0</w:t>
            </w:r>
          </w:p>
        </w:tc>
      </w:tr>
      <w:tr w:rsidR="00EC6C12" w:rsidRPr="00D24506" w:rsidTr="00EC6C12">
        <w:trPr>
          <w:trHeight w:val="902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550,3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146,0</w:t>
            </w:r>
          </w:p>
        </w:tc>
      </w:tr>
      <w:tr w:rsidR="00EC6C12" w:rsidRPr="00D24506" w:rsidTr="00EC6C12">
        <w:trPr>
          <w:trHeight w:val="697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836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207,0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14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398,0</w:t>
            </w:r>
          </w:p>
        </w:tc>
      </w:tr>
      <w:tr w:rsidR="00EC6C12" w:rsidRPr="00D24506" w:rsidTr="00EC6C12">
        <w:trPr>
          <w:trHeight w:val="47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369,0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398,0</w:t>
            </w:r>
          </w:p>
        </w:tc>
      </w:tr>
      <w:tr w:rsidR="00EC6C12" w:rsidRPr="00D24506" w:rsidTr="00EC6C12">
        <w:trPr>
          <w:trHeight w:val="1308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01103 89930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153,0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182,0</w:t>
            </w:r>
          </w:p>
        </w:tc>
      </w:tr>
      <w:tr w:rsidR="00EC6C12" w:rsidRPr="00D24506" w:rsidTr="00EC6C12">
        <w:trPr>
          <w:trHeight w:val="50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153,0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182,0</w:t>
            </w:r>
          </w:p>
        </w:tc>
      </w:tr>
      <w:tr w:rsidR="00EC6C12" w:rsidRPr="00D24506" w:rsidTr="00EC6C12">
        <w:trPr>
          <w:trHeight w:val="27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EC6C12" w:rsidRPr="00D24506" w:rsidTr="00EC6C12">
        <w:trPr>
          <w:trHeight w:val="27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EC6C12" w:rsidRPr="00D24506" w:rsidTr="00EC6C12">
        <w:trPr>
          <w:trHeight w:val="1099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EC6C12" w:rsidRPr="00D24506" w:rsidTr="00EC6C12">
        <w:trPr>
          <w:trHeight w:val="119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EC6C12" w:rsidRPr="00D24506" w:rsidTr="00EC6C12">
        <w:trPr>
          <w:trHeight w:val="60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EC6C12" w:rsidRPr="00D24506" w:rsidTr="00EC6C12">
        <w:trPr>
          <w:trHeight w:val="119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88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55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253,0</w:t>
            </w:r>
          </w:p>
        </w:tc>
      </w:tr>
      <w:tr w:rsidR="00EC6C12" w:rsidRPr="00D24506" w:rsidTr="00EC6C12">
        <w:trPr>
          <w:trHeight w:val="31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4681,5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4 240,7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4 330,0</w:t>
            </w:r>
          </w:p>
        </w:tc>
      </w:tr>
    </w:tbl>
    <w:p w:rsidR="00EC6C12" w:rsidRPr="00D24506" w:rsidRDefault="00EC6C12" w:rsidP="00EC6C12">
      <w:pPr>
        <w:tabs>
          <w:tab w:val="left" w:pos="502"/>
        </w:tabs>
        <w:rPr>
          <w:rFonts w:ascii="Arial" w:hAnsi="Arial" w:cs="Arial"/>
          <w:b/>
          <w:sz w:val="24"/>
          <w:szCs w:val="24"/>
        </w:rPr>
      </w:pPr>
    </w:p>
    <w:p w:rsidR="00EC6C12" w:rsidRPr="00D24506" w:rsidRDefault="00EC6C12" w:rsidP="00EC6C12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EC6C12" w:rsidRPr="00D24506" w:rsidTr="00EC6C12">
        <w:tc>
          <w:tcPr>
            <w:tcW w:w="4361" w:type="dxa"/>
          </w:tcPr>
          <w:p w:rsidR="00EC6C12" w:rsidRPr="00D24506" w:rsidRDefault="00EC6C1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EC6C12" w:rsidRPr="00D24506" w:rsidRDefault="00EC6C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>Приложение 4</w:t>
            </w:r>
          </w:p>
          <w:p w:rsidR="00EC6C12" w:rsidRPr="00D24506" w:rsidRDefault="00EC6C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EC6C12" w:rsidRPr="00D24506" w:rsidRDefault="00EC6C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24506">
              <w:rPr>
                <w:rFonts w:ascii="Arial" w:hAnsi="Arial" w:cs="Arial"/>
                <w:b/>
                <w:sz w:val="24"/>
                <w:szCs w:val="24"/>
              </w:rPr>
              <w:t>Трефиловского  сельского</w:t>
            </w:r>
            <w:proofErr w:type="gramEnd"/>
            <w:r w:rsidRPr="00D24506">
              <w:rPr>
                <w:rFonts w:ascii="Arial" w:hAnsi="Arial" w:cs="Arial"/>
                <w:b/>
                <w:sz w:val="24"/>
                <w:szCs w:val="24"/>
              </w:rPr>
              <w:t xml:space="preserve">  поселения</w:t>
            </w:r>
          </w:p>
          <w:p w:rsidR="00EC6C12" w:rsidRPr="00D24506" w:rsidRDefault="00EC6C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>«О внесении изменений в решение земского</w:t>
            </w:r>
          </w:p>
          <w:p w:rsidR="00EC6C12" w:rsidRPr="00D24506" w:rsidRDefault="00EC6C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 xml:space="preserve">собрания от 29 декабря 2022 года №1 </w:t>
            </w:r>
          </w:p>
          <w:p w:rsidR="00EC6C12" w:rsidRPr="00D24506" w:rsidRDefault="00EC6C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>«О бюджете Трефиловского сельского поселения на 2023 год и на плановый период 2024 и 2025 годов»</w:t>
            </w:r>
          </w:p>
          <w:p w:rsidR="00EC6C12" w:rsidRPr="00D24506" w:rsidRDefault="00EC6C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C12" w:rsidRPr="00D24506" w:rsidRDefault="00EC6C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>от « 30 » августа 2023 г. № 1</w:t>
            </w:r>
          </w:p>
        </w:tc>
      </w:tr>
    </w:tbl>
    <w:p w:rsidR="00EC6C12" w:rsidRPr="00D24506" w:rsidRDefault="00EC6C12" w:rsidP="00EC6C12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szCs w:val="24"/>
        </w:rPr>
      </w:pPr>
    </w:p>
    <w:p w:rsidR="00EC6C12" w:rsidRPr="00D24506" w:rsidRDefault="00EC6C12" w:rsidP="00EC6C12">
      <w:pPr>
        <w:rPr>
          <w:rFonts w:ascii="Arial" w:hAnsi="Arial" w:cs="Arial"/>
          <w:b/>
          <w:sz w:val="24"/>
          <w:szCs w:val="24"/>
        </w:rPr>
      </w:pPr>
    </w:p>
    <w:p w:rsidR="00EC6C12" w:rsidRPr="00D24506" w:rsidRDefault="00EC6C12" w:rsidP="00EC6C12">
      <w:pPr>
        <w:pStyle w:val="1"/>
        <w:jc w:val="center"/>
        <w:rPr>
          <w:bCs w:val="0"/>
          <w:sz w:val="24"/>
          <w:szCs w:val="24"/>
          <w:lang w:val="ru-RU"/>
        </w:rPr>
      </w:pPr>
      <w:r w:rsidRPr="00D24506">
        <w:rPr>
          <w:bCs w:val="0"/>
          <w:sz w:val="24"/>
          <w:szCs w:val="24"/>
          <w:lang w:val="ru-RU"/>
        </w:rPr>
        <w:t>Распределение бюджетных ассигнований по целевым статьям</w:t>
      </w:r>
      <w:r w:rsidRPr="00D24506">
        <w:rPr>
          <w:sz w:val="24"/>
          <w:szCs w:val="24"/>
          <w:lang w:val="ru-RU"/>
        </w:rPr>
        <w:t xml:space="preserve">, </w:t>
      </w:r>
      <w:r w:rsidRPr="00D24506">
        <w:rPr>
          <w:bCs w:val="0"/>
          <w:sz w:val="24"/>
          <w:szCs w:val="24"/>
          <w:lang w:val="ru-RU"/>
        </w:rPr>
        <w:t xml:space="preserve">группам видов расходов, разделам, подразделам классификации расходов бюджета на 2023 год </w:t>
      </w:r>
      <w:proofErr w:type="gramStart"/>
      <w:r w:rsidRPr="00D24506">
        <w:rPr>
          <w:bCs w:val="0"/>
          <w:sz w:val="24"/>
          <w:szCs w:val="24"/>
          <w:lang w:val="ru-RU"/>
        </w:rPr>
        <w:t>и  плановый</w:t>
      </w:r>
      <w:proofErr w:type="gramEnd"/>
      <w:r w:rsidRPr="00D24506">
        <w:rPr>
          <w:bCs w:val="0"/>
          <w:sz w:val="24"/>
          <w:szCs w:val="24"/>
          <w:lang w:val="ru-RU"/>
        </w:rPr>
        <w:t xml:space="preserve"> период 2024 и 2025 годы</w:t>
      </w:r>
    </w:p>
    <w:p w:rsidR="00EC6C12" w:rsidRPr="00D24506" w:rsidRDefault="00EC6C12" w:rsidP="00EC6C12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szCs w:val="24"/>
        </w:rPr>
      </w:pPr>
      <w:r w:rsidRPr="00D24506">
        <w:rPr>
          <w:rFonts w:ascii="Arial" w:hAnsi="Arial" w:cs="Arial"/>
          <w:szCs w:val="24"/>
        </w:rPr>
        <w:t xml:space="preserve">                                 </w:t>
      </w:r>
    </w:p>
    <w:p w:rsidR="00EC6C12" w:rsidRPr="00D24506" w:rsidRDefault="00EC6C12" w:rsidP="00EC6C12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D24506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3574"/>
        <w:gridCol w:w="992"/>
        <w:gridCol w:w="104"/>
        <w:gridCol w:w="38"/>
        <w:gridCol w:w="567"/>
        <w:gridCol w:w="567"/>
        <w:gridCol w:w="567"/>
        <w:gridCol w:w="992"/>
        <w:gridCol w:w="1134"/>
        <w:gridCol w:w="1134"/>
      </w:tblGrid>
      <w:tr w:rsidR="00EC6C12" w:rsidRPr="00D24506" w:rsidTr="00EC6C12">
        <w:trPr>
          <w:trHeight w:val="3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C6C12" w:rsidRPr="00D24506" w:rsidTr="00EC6C12">
        <w:trPr>
          <w:trHeight w:val="420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EC6C12" w:rsidRPr="00D24506" w:rsidTr="00EC6C12">
        <w:trPr>
          <w:trHeight w:val="11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Трефиловского сельского поселения».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1471,1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811,0</w:t>
            </w:r>
          </w:p>
        </w:tc>
      </w:tr>
      <w:tr w:rsidR="00EC6C12" w:rsidRPr="00D24506" w:rsidTr="00EC6C12">
        <w:trPr>
          <w:trHeight w:val="102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Трефиловского  сельского поселения".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1285,3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726,0</w:t>
            </w:r>
          </w:p>
        </w:tc>
      </w:tr>
      <w:tr w:rsidR="00EC6C12" w:rsidRPr="00D24506" w:rsidTr="00EC6C12">
        <w:trPr>
          <w:trHeight w:val="5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 w:rsidP="00EC6C12">
            <w:pPr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146,0</w:t>
            </w:r>
          </w:p>
        </w:tc>
      </w:tr>
      <w:tr w:rsidR="00EC6C12" w:rsidRPr="00D24506" w:rsidTr="00EC6C12">
        <w:trPr>
          <w:trHeight w:val="113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146,0</w:t>
            </w:r>
          </w:p>
        </w:tc>
      </w:tr>
      <w:tr w:rsidR="00EC6C12" w:rsidRPr="00D24506" w:rsidTr="00EC6C12">
        <w:trPr>
          <w:trHeight w:val="57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7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13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398,0</w:t>
            </w:r>
          </w:p>
        </w:tc>
      </w:tr>
      <w:tr w:rsidR="00EC6C12" w:rsidRPr="00D24506" w:rsidTr="00EC6C12">
        <w:trPr>
          <w:trHeight w:val="8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398,0</w:t>
            </w:r>
          </w:p>
        </w:tc>
      </w:tr>
      <w:tr w:rsidR="00EC6C12" w:rsidRPr="00D24506" w:rsidTr="00EC6C12">
        <w:trPr>
          <w:trHeight w:val="8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182,0</w:t>
            </w:r>
          </w:p>
        </w:tc>
      </w:tr>
      <w:tr w:rsidR="00EC6C12" w:rsidRPr="00D24506" w:rsidTr="00EC6C12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 w:rsidP="00EC6C12">
            <w:pPr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182,0</w:t>
            </w:r>
          </w:p>
        </w:tc>
      </w:tr>
      <w:tr w:rsidR="00EC6C12" w:rsidRPr="00D24506" w:rsidTr="00EC6C12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EC6C12" w:rsidRPr="00D24506" w:rsidTr="00EC6C12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EC6C12" w:rsidRPr="00D24506" w:rsidTr="00EC6C12">
        <w:trPr>
          <w:trHeight w:val="5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</w:t>
            </w:r>
          </w:p>
        </w:tc>
      </w:tr>
      <w:tr w:rsidR="00EC6C12" w:rsidRPr="00D24506" w:rsidTr="00EC6C12">
        <w:trPr>
          <w:trHeight w:val="24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13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Трефиловского сельского поселения».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EC6C12" w:rsidRPr="00D24506" w:rsidTr="00EC6C12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Закупка товаров, работ,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53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EC6C12" w:rsidRPr="00D24506" w:rsidTr="00EC6C12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61,0</w:t>
            </w:r>
          </w:p>
        </w:tc>
      </w:tr>
      <w:tr w:rsidR="00EC6C12" w:rsidRPr="00D24506" w:rsidTr="00EC6C12">
        <w:trPr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3 266,0</w:t>
            </w:r>
          </w:p>
        </w:tc>
      </w:tr>
      <w:tr w:rsidR="00EC6C12" w:rsidRPr="00D24506" w:rsidTr="00EC6C12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3 266,0</w:t>
            </w:r>
          </w:p>
        </w:tc>
      </w:tr>
      <w:tr w:rsidR="00EC6C12" w:rsidRPr="00D24506" w:rsidTr="00EC6C12">
        <w:trPr>
          <w:trHeight w:val="5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855,0</w:t>
            </w:r>
          </w:p>
        </w:tc>
      </w:tr>
      <w:tr w:rsidR="00EC6C12" w:rsidRPr="00D24506" w:rsidTr="00EC6C12">
        <w:trPr>
          <w:trHeight w:val="208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EC6C12" w:rsidRPr="00D24506" w:rsidTr="00EC6C12">
        <w:trPr>
          <w:trHeight w:val="87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215,0</w:t>
            </w:r>
          </w:p>
        </w:tc>
      </w:tr>
      <w:tr w:rsidR="00EC6C12" w:rsidRPr="00D24506" w:rsidTr="00EC6C12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EC6C12" w:rsidRPr="00D24506" w:rsidTr="00EC6C12">
        <w:trPr>
          <w:trHeight w:val="110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EC6C12" w:rsidRPr="00D24506" w:rsidTr="00EC6C12">
        <w:trPr>
          <w:trHeight w:val="25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EC6C12" w:rsidRPr="00D24506" w:rsidTr="00EC6C12">
        <w:trPr>
          <w:trHeight w:val="80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EC6C12" w:rsidRPr="00D24506" w:rsidTr="00EC6C12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EC6C12" w:rsidRPr="00D24506" w:rsidTr="00EC6C12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Трефиловского сельского поселения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EC6C12" w:rsidRPr="00D24506" w:rsidTr="00EC6C12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EC6C12" w:rsidRPr="00D24506" w:rsidTr="00EC6C12">
        <w:trPr>
          <w:trHeight w:val="10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EC6C12" w:rsidRPr="00D24506" w:rsidTr="00EC6C12">
        <w:trPr>
          <w:trHeight w:val="254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EC6C12" w:rsidRPr="00D24506" w:rsidTr="00EC6C12">
        <w:trPr>
          <w:trHeight w:val="30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1 326,0</w:t>
            </w:r>
          </w:p>
        </w:tc>
      </w:tr>
      <w:tr w:rsidR="00EC6C12" w:rsidRPr="00D24506" w:rsidTr="00EC6C12">
        <w:trPr>
          <w:trHeight w:val="555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1326,0</w:t>
            </w:r>
          </w:p>
        </w:tc>
      </w:tr>
      <w:tr w:rsidR="00EC6C12" w:rsidRPr="00D24506" w:rsidTr="00EC6C12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C6C12" w:rsidRPr="00D24506" w:rsidTr="00EC6C12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253,0</w:t>
            </w:r>
          </w:p>
        </w:tc>
      </w:tr>
      <w:tr w:rsidR="00EC6C12" w:rsidRPr="00D24506" w:rsidTr="00EC6C12">
        <w:trPr>
          <w:trHeight w:val="48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4 240,7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4 330,0</w:t>
            </w:r>
          </w:p>
        </w:tc>
      </w:tr>
    </w:tbl>
    <w:p w:rsidR="00EC6C12" w:rsidRPr="00D24506" w:rsidRDefault="00EC6C12" w:rsidP="00EC6C12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Y="-96"/>
        <w:tblOverlap w:val="never"/>
        <w:tblW w:w="0" w:type="auto"/>
        <w:tblLook w:val="01E0" w:firstRow="1" w:lastRow="1" w:firstColumn="1" w:lastColumn="1" w:noHBand="0" w:noVBand="0"/>
      </w:tblPr>
      <w:tblGrid>
        <w:gridCol w:w="9464"/>
      </w:tblGrid>
      <w:tr w:rsidR="00EC6C12" w:rsidRPr="00D24506" w:rsidTr="00EC6C12">
        <w:trPr>
          <w:trHeight w:val="1553"/>
        </w:trPr>
        <w:tc>
          <w:tcPr>
            <w:tcW w:w="9464" w:type="dxa"/>
          </w:tcPr>
          <w:p w:rsidR="00EC6C12" w:rsidRPr="00D24506" w:rsidRDefault="00EC6C12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  <w:gridCol w:w="5127"/>
            </w:tblGrid>
            <w:tr w:rsidR="00EC6C12" w:rsidRPr="00D24506">
              <w:tc>
                <w:tcPr>
                  <w:tcW w:w="4106" w:type="dxa"/>
                </w:tcPr>
                <w:p w:rsidR="00EC6C12" w:rsidRPr="00D24506" w:rsidRDefault="00EC6C12" w:rsidP="00D24506">
                  <w:pPr>
                    <w:framePr w:hSpace="180" w:wrap="around" w:vAnchor="text" w:hAnchor="margin" w:y="-96"/>
                    <w:suppressOverlap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27" w:type="dxa"/>
                </w:tcPr>
                <w:p w:rsidR="00EC6C12" w:rsidRPr="00D24506" w:rsidRDefault="00EC6C12" w:rsidP="00D24506">
                  <w:pPr>
                    <w:framePr w:hSpace="180" w:wrap="around" w:vAnchor="text" w:hAnchor="margin" w:y="-96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5</w:t>
                  </w:r>
                </w:p>
                <w:p w:rsidR="00EC6C12" w:rsidRPr="00D24506" w:rsidRDefault="00EC6C12" w:rsidP="00D24506">
                  <w:pPr>
                    <w:framePr w:hSpace="180" w:wrap="around" w:vAnchor="text" w:hAnchor="margin" w:y="-96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EC6C12" w:rsidRPr="00D24506" w:rsidRDefault="00EC6C12" w:rsidP="00D24506">
                  <w:pPr>
                    <w:framePr w:hSpace="180" w:wrap="around" w:vAnchor="text" w:hAnchor="margin" w:y="-96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Трефиловского  сельского</w:t>
                  </w:r>
                  <w:proofErr w:type="gramEnd"/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EC6C12" w:rsidRPr="00D24506" w:rsidRDefault="00EC6C12" w:rsidP="00D24506">
                  <w:pPr>
                    <w:framePr w:hSpace="180" w:wrap="around" w:vAnchor="text" w:hAnchor="margin" w:y="-96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«О внесении изменений в решение земского</w:t>
                  </w:r>
                </w:p>
                <w:p w:rsidR="00EC6C12" w:rsidRPr="00D24506" w:rsidRDefault="00EC6C12" w:rsidP="00D24506">
                  <w:pPr>
                    <w:framePr w:hSpace="180" w:wrap="around" w:vAnchor="text" w:hAnchor="margin" w:y="-96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собрания от 29 декабря 2022 года №1 </w:t>
                  </w:r>
                </w:p>
                <w:p w:rsidR="00EC6C12" w:rsidRPr="00D24506" w:rsidRDefault="00EC6C12" w:rsidP="00D24506">
                  <w:pPr>
                    <w:framePr w:hSpace="180" w:wrap="around" w:vAnchor="text" w:hAnchor="margin" w:y="-96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>«О бюджете Трефиловского сельского поселения на 2023 год</w:t>
                  </w:r>
                </w:p>
                <w:p w:rsidR="00EC6C12" w:rsidRPr="00D24506" w:rsidRDefault="00EC6C12" w:rsidP="00D24506">
                  <w:pPr>
                    <w:framePr w:hSpace="180" w:wrap="around" w:vAnchor="text" w:hAnchor="margin" w:y="-96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>и на плановый период 2024 и 2025 годов»</w:t>
                  </w:r>
                </w:p>
                <w:p w:rsidR="00EC6C12" w:rsidRPr="00D24506" w:rsidRDefault="00EC6C12" w:rsidP="00D24506">
                  <w:pPr>
                    <w:pStyle w:val="ac"/>
                    <w:framePr w:hSpace="180" w:wrap="around" w:vAnchor="text" w:hAnchor="margin" w:y="-96"/>
                    <w:widowControl w:val="0"/>
                    <w:tabs>
                      <w:tab w:val="left" w:pos="9923"/>
                    </w:tabs>
                    <w:autoSpaceDE w:val="0"/>
                    <w:autoSpaceDN w:val="0"/>
                    <w:adjustRightInd w:val="0"/>
                    <w:ind w:left="-66" w:hanging="42"/>
                    <w:suppressOverlap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EC6C12" w:rsidRPr="00D24506" w:rsidRDefault="00EC6C12" w:rsidP="00D24506">
                  <w:pPr>
                    <w:framePr w:hSpace="180" w:wrap="around" w:vAnchor="text" w:hAnchor="margin" w:y="-96"/>
                    <w:suppressOverlap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24506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от « 30 » августа 2023 г. № 1</w:t>
                  </w:r>
                </w:p>
              </w:tc>
            </w:tr>
          </w:tbl>
          <w:p w:rsidR="00EC6C12" w:rsidRPr="00D24506" w:rsidRDefault="00EC6C12">
            <w:pPr>
              <w:spacing w:line="25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EC6C12" w:rsidRPr="00D24506" w:rsidRDefault="00EC6C12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z w:val="24"/>
                <w:szCs w:val="24"/>
              </w:rPr>
              <w:t>Субвенции, выделяемые из бюджета Трефиловского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      </w:r>
          </w:p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C12" w:rsidRPr="00D24506" w:rsidRDefault="00EC6C12" w:rsidP="00EC6C12">
      <w:pPr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rPr>
          <w:rFonts w:ascii="Arial" w:hAnsi="Arial" w:cs="Arial"/>
          <w:sz w:val="24"/>
          <w:szCs w:val="24"/>
          <w:lang w:eastAsia="en-US"/>
        </w:rPr>
      </w:pPr>
      <w:r w:rsidRPr="00D24506">
        <w:rPr>
          <w:rFonts w:ascii="Arial" w:hAnsi="Arial" w:cs="Arial"/>
          <w:sz w:val="24"/>
          <w:szCs w:val="24"/>
        </w:rPr>
        <w:t xml:space="preserve">          </w:t>
      </w:r>
      <w:r w:rsidRPr="00D2450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(</w:t>
      </w:r>
      <w:proofErr w:type="gramStart"/>
      <w:r w:rsidRPr="00D24506">
        <w:rPr>
          <w:rFonts w:ascii="Arial" w:hAnsi="Arial" w:cs="Arial"/>
          <w:sz w:val="24"/>
          <w:szCs w:val="24"/>
        </w:rPr>
        <w:t>тыс.рублей</w:t>
      </w:r>
      <w:proofErr w:type="gramEnd"/>
      <w:r w:rsidRPr="00D24506">
        <w:rPr>
          <w:rFonts w:ascii="Arial" w:hAnsi="Arial" w:cs="Arial"/>
          <w:sz w:val="24"/>
          <w:szCs w:val="24"/>
        </w:rPr>
        <w:t>)</w:t>
      </w:r>
    </w:p>
    <w:tbl>
      <w:tblPr>
        <w:tblW w:w="10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"/>
        <w:gridCol w:w="4677"/>
        <w:gridCol w:w="1275"/>
        <w:gridCol w:w="1276"/>
        <w:gridCol w:w="1276"/>
      </w:tblGrid>
      <w:tr w:rsidR="00EC6C12" w:rsidRPr="00D24506" w:rsidTr="00EC6C12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12" w:rsidRPr="00D24506" w:rsidRDefault="00EC6C12">
            <w:pPr>
              <w:pStyle w:val="a4"/>
              <w:spacing w:line="25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D24506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12" w:rsidRPr="00D24506" w:rsidRDefault="00EC6C12">
            <w:pPr>
              <w:pStyle w:val="a4"/>
              <w:spacing w:line="25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D24506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12" w:rsidRPr="00D24506" w:rsidRDefault="00EC6C12">
            <w:pPr>
              <w:pStyle w:val="a4"/>
              <w:spacing w:line="25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D24506">
              <w:rPr>
                <w:rFonts w:ascii="Arial" w:hAnsi="Arial" w:cs="Arial"/>
                <w:b/>
                <w:snapToGrid w:val="0"/>
              </w:rPr>
              <w:t>Наименовани</w:t>
            </w:r>
            <w:proofErr w:type="spellEnd"/>
            <w:r w:rsidRPr="00D24506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D24506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D24506">
              <w:rPr>
                <w:rFonts w:ascii="Arial" w:hAnsi="Arial" w:cs="Arial"/>
                <w:b/>
              </w:rPr>
              <w:t>передаваемого</w:t>
            </w:r>
            <w:proofErr w:type="spellEnd"/>
            <w:r w:rsidRPr="00D245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24506">
              <w:rPr>
                <w:rFonts w:ascii="Arial" w:hAnsi="Arial" w:cs="Arial"/>
                <w:b/>
              </w:rPr>
              <w:t>полномочия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12" w:rsidRPr="00D24506" w:rsidRDefault="00EC6C12">
            <w:pPr>
              <w:spacing w:line="256" w:lineRule="auto"/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C6C12" w:rsidRPr="00D24506" w:rsidRDefault="00EC6C12">
            <w:pPr>
              <w:spacing w:line="256" w:lineRule="auto"/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12" w:rsidRPr="00D24506" w:rsidRDefault="00EC6C12">
            <w:pPr>
              <w:spacing w:line="256" w:lineRule="auto"/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C6C12" w:rsidRPr="00D24506" w:rsidRDefault="00EC6C12">
            <w:pPr>
              <w:spacing w:line="256" w:lineRule="auto"/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12" w:rsidRPr="00D24506" w:rsidRDefault="00EC6C12">
            <w:pPr>
              <w:spacing w:line="256" w:lineRule="auto"/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C6C12" w:rsidRPr="00D24506" w:rsidRDefault="00EC6C12">
            <w:pPr>
              <w:spacing w:line="256" w:lineRule="auto"/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EC6C12" w:rsidRPr="00D24506" w:rsidRDefault="00EC6C12">
            <w:pPr>
              <w:spacing w:line="256" w:lineRule="auto"/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2025 года</w:t>
            </w:r>
          </w:p>
        </w:tc>
      </w:tr>
      <w:tr w:rsidR="00EC6C12" w:rsidRPr="00D24506" w:rsidTr="00EC6C12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EC6C12" w:rsidRPr="00D24506" w:rsidTr="00EC6C12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EC6C12" w:rsidRPr="00D24506" w:rsidTr="00EC6C12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D2450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1299,0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12" w:rsidRPr="00D24506" w:rsidRDefault="00EC6C1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D24506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1326,0</w:t>
            </w:r>
          </w:p>
        </w:tc>
      </w:tr>
      <w:tr w:rsidR="00EC6C12" w:rsidRPr="00D24506" w:rsidTr="00EC6C12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398,0</w:t>
            </w:r>
          </w:p>
        </w:tc>
      </w:tr>
      <w:tr w:rsidR="00EC6C12" w:rsidRPr="00D24506" w:rsidTr="00EC6C12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182,0</w:t>
            </w:r>
          </w:p>
        </w:tc>
      </w:tr>
      <w:tr w:rsidR="00EC6C12" w:rsidRPr="00D24506" w:rsidTr="00EC6C12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12" w:rsidRPr="00D24506" w:rsidRDefault="00EC6C12">
            <w:pPr>
              <w:spacing w:line="256" w:lineRule="auto"/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12" w:rsidRPr="00D24506" w:rsidRDefault="00EC6C12">
            <w:pPr>
              <w:spacing w:line="256" w:lineRule="auto"/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C12" w:rsidRPr="00D24506" w:rsidRDefault="00EC6C12">
            <w:pPr>
              <w:spacing w:line="256" w:lineRule="auto"/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1822,0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1851,0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12" w:rsidRPr="00D24506" w:rsidRDefault="00EC6C12">
            <w:pPr>
              <w:spacing w:line="25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2450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1907,0</w:t>
            </w:r>
          </w:p>
        </w:tc>
      </w:tr>
    </w:tbl>
    <w:p w:rsidR="00EC6C12" w:rsidRPr="00D24506" w:rsidRDefault="00EC6C12" w:rsidP="00EC6C1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C6C12" w:rsidRPr="00D24506" w:rsidRDefault="00EC6C12" w:rsidP="00EC6C12">
      <w:pPr>
        <w:rPr>
          <w:rFonts w:ascii="Arial" w:hAnsi="Arial" w:cs="Arial"/>
          <w:sz w:val="24"/>
          <w:szCs w:val="24"/>
        </w:rPr>
      </w:pPr>
    </w:p>
    <w:p w:rsidR="00EC6C12" w:rsidRPr="00D24506" w:rsidRDefault="00EC6C12" w:rsidP="00EC6C12">
      <w:pPr>
        <w:rPr>
          <w:rFonts w:ascii="Arial" w:hAnsi="Arial" w:cs="Arial"/>
          <w:sz w:val="24"/>
          <w:szCs w:val="24"/>
        </w:rPr>
      </w:pPr>
    </w:p>
    <w:p w:rsidR="001F1859" w:rsidRPr="00D24506" w:rsidRDefault="001F1859" w:rsidP="00EC6C12">
      <w:pPr>
        <w:rPr>
          <w:rFonts w:ascii="Arial" w:hAnsi="Arial" w:cs="Arial"/>
          <w:sz w:val="24"/>
          <w:szCs w:val="24"/>
        </w:rPr>
      </w:pPr>
    </w:p>
    <w:sectPr w:rsidR="001F1859" w:rsidRPr="00D24506" w:rsidSect="00D245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F5B31"/>
    <w:rsid w:val="00000D4B"/>
    <w:rsid w:val="0000132A"/>
    <w:rsid w:val="00002EB8"/>
    <w:rsid w:val="00004946"/>
    <w:rsid w:val="00005A72"/>
    <w:rsid w:val="00015D63"/>
    <w:rsid w:val="00017467"/>
    <w:rsid w:val="00030151"/>
    <w:rsid w:val="000308C9"/>
    <w:rsid w:val="0003592D"/>
    <w:rsid w:val="00042209"/>
    <w:rsid w:val="000427AE"/>
    <w:rsid w:val="000435D7"/>
    <w:rsid w:val="00043B90"/>
    <w:rsid w:val="00044405"/>
    <w:rsid w:val="00044615"/>
    <w:rsid w:val="00055499"/>
    <w:rsid w:val="00056F49"/>
    <w:rsid w:val="000664A6"/>
    <w:rsid w:val="00067434"/>
    <w:rsid w:val="00067CC1"/>
    <w:rsid w:val="00072419"/>
    <w:rsid w:val="00076796"/>
    <w:rsid w:val="00087333"/>
    <w:rsid w:val="00091277"/>
    <w:rsid w:val="00091F47"/>
    <w:rsid w:val="0009250F"/>
    <w:rsid w:val="000935F5"/>
    <w:rsid w:val="00095F67"/>
    <w:rsid w:val="000978A7"/>
    <w:rsid w:val="00097FC0"/>
    <w:rsid w:val="000A1F59"/>
    <w:rsid w:val="000A5F08"/>
    <w:rsid w:val="000B446D"/>
    <w:rsid w:val="000C0487"/>
    <w:rsid w:val="000C272A"/>
    <w:rsid w:val="000C39FD"/>
    <w:rsid w:val="000C576B"/>
    <w:rsid w:val="000F1D3E"/>
    <w:rsid w:val="000F2E42"/>
    <w:rsid w:val="000F431C"/>
    <w:rsid w:val="000F6108"/>
    <w:rsid w:val="00101066"/>
    <w:rsid w:val="00103A81"/>
    <w:rsid w:val="00103F2B"/>
    <w:rsid w:val="0010652A"/>
    <w:rsid w:val="00106E45"/>
    <w:rsid w:val="001157DB"/>
    <w:rsid w:val="0012073B"/>
    <w:rsid w:val="00124B05"/>
    <w:rsid w:val="001319F6"/>
    <w:rsid w:val="00134048"/>
    <w:rsid w:val="001344FA"/>
    <w:rsid w:val="00136B96"/>
    <w:rsid w:val="00144057"/>
    <w:rsid w:val="00145308"/>
    <w:rsid w:val="0014575D"/>
    <w:rsid w:val="001458B1"/>
    <w:rsid w:val="00147562"/>
    <w:rsid w:val="00150CDD"/>
    <w:rsid w:val="00151805"/>
    <w:rsid w:val="001540CE"/>
    <w:rsid w:val="0016668D"/>
    <w:rsid w:val="001700CA"/>
    <w:rsid w:val="001776A7"/>
    <w:rsid w:val="00181DD8"/>
    <w:rsid w:val="00184EBF"/>
    <w:rsid w:val="00185B26"/>
    <w:rsid w:val="0018654D"/>
    <w:rsid w:val="00187713"/>
    <w:rsid w:val="00190F3B"/>
    <w:rsid w:val="00191A56"/>
    <w:rsid w:val="00195710"/>
    <w:rsid w:val="001967CA"/>
    <w:rsid w:val="001A5383"/>
    <w:rsid w:val="001B1340"/>
    <w:rsid w:val="001B4C54"/>
    <w:rsid w:val="001B5867"/>
    <w:rsid w:val="001C4616"/>
    <w:rsid w:val="001C5801"/>
    <w:rsid w:val="001D0F7E"/>
    <w:rsid w:val="001D15F5"/>
    <w:rsid w:val="001D3505"/>
    <w:rsid w:val="001D3F9A"/>
    <w:rsid w:val="001F0575"/>
    <w:rsid w:val="001F1859"/>
    <w:rsid w:val="001F1953"/>
    <w:rsid w:val="001F25B8"/>
    <w:rsid w:val="001F4CC4"/>
    <w:rsid w:val="001F7F5D"/>
    <w:rsid w:val="00202F45"/>
    <w:rsid w:val="00213C13"/>
    <w:rsid w:val="00213D31"/>
    <w:rsid w:val="0021680B"/>
    <w:rsid w:val="00233524"/>
    <w:rsid w:val="0025076D"/>
    <w:rsid w:val="00255C6B"/>
    <w:rsid w:val="002568F2"/>
    <w:rsid w:val="00256EA1"/>
    <w:rsid w:val="002600BA"/>
    <w:rsid w:val="0026063E"/>
    <w:rsid w:val="002637B5"/>
    <w:rsid w:val="00276C25"/>
    <w:rsid w:val="00277F13"/>
    <w:rsid w:val="00283FBE"/>
    <w:rsid w:val="0028721B"/>
    <w:rsid w:val="002902D6"/>
    <w:rsid w:val="00292B0D"/>
    <w:rsid w:val="002976B2"/>
    <w:rsid w:val="002A2D9D"/>
    <w:rsid w:val="002C0667"/>
    <w:rsid w:val="002C52B9"/>
    <w:rsid w:val="002D11F5"/>
    <w:rsid w:val="002D243E"/>
    <w:rsid w:val="002D3330"/>
    <w:rsid w:val="0030299A"/>
    <w:rsid w:val="00303212"/>
    <w:rsid w:val="00306E6E"/>
    <w:rsid w:val="00307757"/>
    <w:rsid w:val="00311A6F"/>
    <w:rsid w:val="003208E5"/>
    <w:rsid w:val="00325D42"/>
    <w:rsid w:val="00326142"/>
    <w:rsid w:val="00330EA9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6579D"/>
    <w:rsid w:val="00370397"/>
    <w:rsid w:val="00372CC9"/>
    <w:rsid w:val="003756A8"/>
    <w:rsid w:val="00376024"/>
    <w:rsid w:val="00376315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0940"/>
    <w:rsid w:val="003A2772"/>
    <w:rsid w:val="003A5486"/>
    <w:rsid w:val="003A65C1"/>
    <w:rsid w:val="003A732D"/>
    <w:rsid w:val="003B4284"/>
    <w:rsid w:val="003C1D80"/>
    <w:rsid w:val="003C380C"/>
    <w:rsid w:val="003C388E"/>
    <w:rsid w:val="003C5902"/>
    <w:rsid w:val="003C6E7F"/>
    <w:rsid w:val="003D0288"/>
    <w:rsid w:val="003E1D1F"/>
    <w:rsid w:val="003E3A08"/>
    <w:rsid w:val="003E3C7D"/>
    <w:rsid w:val="003E4428"/>
    <w:rsid w:val="003E7715"/>
    <w:rsid w:val="003F11A4"/>
    <w:rsid w:val="003F1BA6"/>
    <w:rsid w:val="003F3EF9"/>
    <w:rsid w:val="003F5B31"/>
    <w:rsid w:val="003F6DDA"/>
    <w:rsid w:val="00403C8F"/>
    <w:rsid w:val="00404B3B"/>
    <w:rsid w:val="004066B8"/>
    <w:rsid w:val="004102BB"/>
    <w:rsid w:val="004117ED"/>
    <w:rsid w:val="00411F7B"/>
    <w:rsid w:val="004138BA"/>
    <w:rsid w:val="00414C08"/>
    <w:rsid w:val="004151C9"/>
    <w:rsid w:val="004160DC"/>
    <w:rsid w:val="00417486"/>
    <w:rsid w:val="004249DD"/>
    <w:rsid w:val="004308E4"/>
    <w:rsid w:val="004318D4"/>
    <w:rsid w:val="00433214"/>
    <w:rsid w:val="00433833"/>
    <w:rsid w:val="0043468D"/>
    <w:rsid w:val="00436713"/>
    <w:rsid w:val="004369FB"/>
    <w:rsid w:val="004376FB"/>
    <w:rsid w:val="004422FC"/>
    <w:rsid w:val="00444168"/>
    <w:rsid w:val="004443D8"/>
    <w:rsid w:val="00447789"/>
    <w:rsid w:val="00454776"/>
    <w:rsid w:val="0046143A"/>
    <w:rsid w:val="004637D1"/>
    <w:rsid w:val="00463928"/>
    <w:rsid w:val="00472056"/>
    <w:rsid w:val="00476D50"/>
    <w:rsid w:val="00476E34"/>
    <w:rsid w:val="00477540"/>
    <w:rsid w:val="00480794"/>
    <w:rsid w:val="004817E8"/>
    <w:rsid w:val="00485C44"/>
    <w:rsid w:val="004868BF"/>
    <w:rsid w:val="004870F2"/>
    <w:rsid w:val="00487579"/>
    <w:rsid w:val="00495499"/>
    <w:rsid w:val="004A38CA"/>
    <w:rsid w:val="004B1E84"/>
    <w:rsid w:val="004B3087"/>
    <w:rsid w:val="004B3C44"/>
    <w:rsid w:val="004B525D"/>
    <w:rsid w:val="004B548D"/>
    <w:rsid w:val="004B6A15"/>
    <w:rsid w:val="004C2499"/>
    <w:rsid w:val="004C2900"/>
    <w:rsid w:val="004C43C5"/>
    <w:rsid w:val="004C4EAD"/>
    <w:rsid w:val="004D482B"/>
    <w:rsid w:val="004D5E2F"/>
    <w:rsid w:val="004E0632"/>
    <w:rsid w:val="004E1864"/>
    <w:rsid w:val="004E1A44"/>
    <w:rsid w:val="004E276D"/>
    <w:rsid w:val="004E6E6D"/>
    <w:rsid w:val="004F2BA2"/>
    <w:rsid w:val="004F524D"/>
    <w:rsid w:val="004F7513"/>
    <w:rsid w:val="005005A0"/>
    <w:rsid w:val="00502599"/>
    <w:rsid w:val="00510F1F"/>
    <w:rsid w:val="005125CC"/>
    <w:rsid w:val="0051303D"/>
    <w:rsid w:val="00521918"/>
    <w:rsid w:val="00524BB7"/>
    <w:rsid w:val="00527221"/>
    <w:rsid w:val="0052773B"/>
    <w:rsid w:val="00533CDA"/>
    <w:rsid w:val="00537299"/>
    <w:rsid w:val="0054548F"/>
    <w:rsid w:val="00551512"/>
    <w:rsid w:val="005524EE"/>
    <w:rsid w:val="005544AA"/>
    <w:rsid w:val="00557E1B"/>
    <w:rsid w:val="00560D72"/>
    <w:rsid w:val="00564BFE"/>
    <w:rsid w:val="00564C96"/>
    <w:rsid w:val="00567332"/>
    <w:rsid w:val="00571042"/>
    <w:rsid w:val="005805CA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3D36"/>
    <w:rsid w:val="005A435B"/>
    <w:rsid w:val="005A5D1C"/>
    <w:rsid w:val="005B0DA4"/>
    <w:rsid w:val="005B3734"/>
    <w:rsid w:val="005B45FA"/>
    <w:rsid w:val="005B5F27"/>
    <w:rsid w:val="005B62B3"/>
    <w:rsid w:val="005B7B26"/>
    <w:rsid w:val="005B7C51"/>
    <w:rsid w:val="005C18D0"/>
    <w:rsid w:val="005C1C91"/>
    <w:rsid w:val="005C1F81"/>
    <w:rsid w:val="005C3F75"/>
    <w:rsid w:val="005D4658"/>
    <w:rsid w:val="005D668A"/>
    <w:rsid w:val="005D6FB7"/>
    <w:rsid w:val="005E3B70"/>
    <w:rsid w:val="005E4659"/>
    <w:rsid w:val="005E7B00"/>
    <w:rsid w:val="005F057D"/>
    <w:rsid w:val="005F4F25"/>
    <w:rsid w:val="00600614"/>
    <w:rsid w:val="0060148E"/>
    <w:rsid w:val="006052A4"/>
    <w:rsid w:val="006127A2"/>
    <w:rsid w:val="00612C53"/>
    <w:rsid w:val="006156A0"/>
    <w:rsid w:val="0061629F"/>
    <w:rsid w:val="006179BA"/>
    <w:rsid w:val="00622947"/>
    <w:rsid w:val="00622BDA"/>
    <w:rsid w:val="00623173"/>
    <w:rsid w:val="00627ED0"/>
    <w:rsid w:val="0063271B"/>
    <w:rsid w:val="00642200"/>
    <w:rsid w:val="00642A91"/>
    <w:rsid w:val="006440E9"/>
    <w:rsid w:val="00644382"/>
    <w:rsid w:val="006462D5"/>
    <w:rsid w:val="00646AB4"/>
    <w:rsid w:val="00646AC1"/>
    <w:rsid w:val="00647027"/>
    <w:rsid w:val="00652216"/>
    <w:rsid w:val="0065732E"/>
    <w:rsid w:val="006606A4"/>
    <w:rsid w:val="00660953"/>
    <w:rsid w:val="0066210D"/>
    <w:rsid w:val="006629FB"/>
    <w:rsid w:val="00664010"/>
    <w:rsid w:val="00665230"/>
    <w:rsid w:val="00666EC6"/>
    <w:rsid w:val="00672627"/>
    <w:rsid w:val="006730BF"/>
    <w:rsid w:val="006738FF"/>
    <w:rsid w:val="0067498C"/>
    <w:rsid w:val="00676C7C"/>
    <w:rsid w:val="006829BC"/>
    <w:rsid w:val="006876A7"/>
    <w:rsid w:val="00690266"/>
    <w:rsid w:val="00692B7F"/>
    <w:rsid w:val="006936E2"/>
    <w:rsid w:val="00695018"/>
    <w:rsid w:val="0069676E"/>
    <w:rsid w:val="00697347"/>
    <w:rsid w:val="00697BEE"/>
    <w:rsid w:val="006A1B5A"/>
    <w:rsid w:val="006A77B3"/>
    <w:rsid w:val="006A78C9"/>
    <w:rsid w:val="006A7C83"/>
    <w:rsid w:val="006B30D7"/>
    <w:rsid w:val="006B5072"/>
    <w:rsid w:val="006B52EE"/>
    <w:rsid w:val="006B55DF"/>
    <w:rsid w:val="006B7A64"/>
    <w:rsid w:val="006C088B"/>
    <w:rsid w:val="006D6228"/>
    <w:rsid w:val="006E1521"/>
    <w:rsid w:val="006E4412"/>
    <w:rsid w:val="006F0DEF"/>
    <w:rsid w:val="0070023D"/>
    <w:rsid w:val="0070449B"/>
    <w:rsid w:val="007065ED"/>
    <w:rsid w:val="007121D9"/>
    <w:rsid w:val="00717636"/>
    <w:rsid w:val="007179B4"/>
    <w:rsid w:val="00733F29"/>
    <w:rsid w:val="007358CC"/>
    <w:rsid w:val="007367B7"/>
    <w:rsid w:val="00736F8F"/>
    <w:rsid w:val="00740107"/>
    <w:rsid w:val="00743005"/>
    <w:rsid w:val="007503F6"/>
    <w:rsid w:val="0075489F"/>
    <w:rsid w:val="00754B7D"/>
    <w:rsid w:val="0075617F"/>
    <w:rsid w:val="00757ADB"/>
    <w:rsid w:val="0076725F"/>
    <w:rsid w:val="00767532"/>
    <w:rsid w:val="00771931"/>
    <w:rsid w:val="0078579B"/>
    <w:rsid w:val="00787B24"/>
    <w:rsid w:val="00796ECF"/>
    <w:rsid w:val="007A19CA"/>
    <w:rsid w:val="007A5C90"/>
    <w:rsid w:val="007B50D5"/>
    <w:rsid w:val="007C40C1"/>
    <w:rsid w:val="007C630C"/>
    <w:rsid w:val="007C7B51"/>
    <w:rsid w:val="007D57C9"/>
    <w:rsid w:val="007D599E"/>
    <w:rsid w:val="007D6DB8"/>
    <w:rsid w:val="007E17D6"/>
    <w:rsid w:val="008001AD"/>
    <w:rsid w:val="00802F92"/>
    <w:rsid w:val="00803A95"/>
    <w:rsid w:val="00805BE4"/>
    <w:rsid w:val="008078ED"/>
    <w:rsid w:val="00807957"/>
    <w:rsid w:val="0081106B"/>
    <w:rsid w:val="008139F0"/>
    <w:rsid w:val="008216FC"/>
    <w:rsid w:val="00824C7E"/>
    <w:rsid w:val="008257D8"/>
    <w:rsid w:val="00825977"/>
    <w:rsid w:val="00834284"/>
    <w:rsid w:val="008368A9"/>
    <w:rsid w:val="00836920"/>
    <w:rsid w:val="00840111"/>
    <w:rsid w:val="00844474"/>
    <w:rsid w:val="00845D4C"/>
    <w:rsid w:val="008501CE"/>
    <w:rsid w:val="008511E1"/>
    <w:rsid w:val="008602B7"/>
    <w:rsid w:val="00874DB1"/>
    <w:rsid w:val="0089031A"/>
    <w:rsid w:val="0089049C"/>
    <w:rsid w:val="00895E54"/>
    <w:rsid w:val="008A61FD"/>
    <w:rsid w:val="008B3A32"/>
    <w:rsid w:val="008B5E99"/>
    <w:rsid w:val="008B63D5"/>
    <w:rsid w:val="008B64DB"/>
    <w:rsid w:val="008C08E1"/>
    <w:rsid w:val="008C34F4"/>
    <w:rsid w:val="008C431A"/>
    <w:rsid w:val="008C6710"/>
    <w:rsid w:val="008D1A48"/>
    <w:rsid w:val="008D2D80"/>
    <w:rsid w:val="008D5343"/>
    <w:rsid w:val="008D7B18"/>
    <w:rsid w:val="008E3BE6"/>
    <w:rsid w:val="008E5543"/>
    <w:rsid w:val="008E55F0"/>
    <w:rsid w:val="008F124A"/>
    <w:rsid w:val="008F4F99"/>
    <w:rsid w:val="008F62FB"/>
    <w:rsid w:val="00911B45"/>
    <w:rsid w:val="00917A36"/>
    <w:rsid w:val="00922C4E"/>
    <w:rsid w:val="009238D2"/>
    <w:rsid w:val="00932346"/>
    <w:rsid w:val="00937FD3"/>
    <w:rsid w:val="00942A76"/>
    <w:rsid w:val="00944BD3"/>
    <w:rsid w:val="00947619"/>
    <w:rsid w:val="0094778C"/>
    <w:rsid w:val="00951D0D"/>
    <w:rsid w:val="009529D1"/>
    <w:rsid w:val="00954830"/>
    <w:rsid w:val="0096170A"/>
    <w:rsid w:val="009628C4"/>
    <w:rsid w:val="0096345F"/>
    <w:rsid w:val="00963D3C"/>
    <w:rsid w:val="009651B7"/>
    <w:rsid w:val="00967D5C"/>
    <w:rsid w:val="00973130"/>
    <w:rsid w:val="0097534E"/>
    <w:rsid w:val="00980084"/>
    <w:rsid w:val="0098093B"/>
    <w:rsid w:val="00981E3A"/>
    <w:rsid w:val="00983993"/>
    <w:rsid w:val="00984189"/>
    <w:rsid w:val="0098613B"/>
    <w:rsid w:val="00992F6C"/>
    <w:rsid w:val="00993A2F"/>
    <w:rsid w:val="009A033E"/>
    <w:rsid w:val="009A0C64"/>
    <w:rsid w:val="009A48DC"/>
    <w:rsid w:val="009B10A7"/>
    <w:rsid w:val="009B1B4A"/>
    <w:rsid w:val="009B563A"/>
    <w:rsid w:val="009B6AAA"/>
    <w:rsid w:val="009C3DEA"/>
    <w:rsid w:val="009D11A3"/>
    <w:rsid w:val="009D30D3"/>
    <w:rsid w:val="009D3890"/>
    <w:rsid w:val="009D3D1F"/>
    <w:rsid w:val="009D477A"/>
    <w:rsid w:val="009D6E35"/>
    <w:rsid w:val="009E00C8"/>
    <w:rsid w:val="009E4BC7"/>
    <w:rsid w:val="009E64FF"/>
    <w:rsid w:val="009F2BFC"/>
    <w:rsid w:val="009F3A36"/>
    <w:rsid w:val="009F481C"/>
    <w:rsid w:val="009F73D4"/>
    <w:rsid w:val="00A10D6C"/>
    <w:rsid w:val="00A11936"/>
    <w:rsid w:val="00A130C7"/>
    <w:rsid w:val="00A204C7"/>
    <w:rsid w:val="00A30BAF"/>
    <w:rsid w:val="00A35757"/>
    <w:rsid w:val="00A365E2"/>
    <w:rsid w:val="00A379E8"/>
    <w:rsid w:val="00A40D90"/>
    <w:rsid w:val="00A44F4A"/>
    <w:rsid w:val="00A47005"/>
    <w:rsid w:val="00A47B29"/>
    <w:rsid w:val="00A55EF3"/>
    <w:rsid w:val="00A5687E"/>
    <w:rsid w:val="00A60D67"/>
    <w:rsid w:val="00A63B43"/>
    <w:rsid w:val="00A66174"/>
    <w:rsid w:val="00A70833"/>
    <w:rsid w:val="00A743F0"/>
    <w:rsid w:val="00A7739A"/>
    <w:rsid w:val="00A82EC2"/>
    <w:rsid w:val="00A838F4"/>
    <w:rsid w:val="00A93C86"/>
    <w:rsid w:val="00A94596"/>
    <w:rsid w:val="00A9592C"/>
    <w:rsid w:val="00AA2F1E"/>
    <w:rsid w:val="00AA4B76"/>
    <w:rsid w:val="00AB2BD3"/>
    <w:rsid w:val="00AB3D68"/>
    <w:rsid w:val="00AB52FA"/>
    <w:rsid w:val="00AB5D6D"/>
    <w:rsid w:val="00AC039F"/>
    <w:rsid w:val="00AC378A"/>
    <w:rsid w:val="00AC78D1"/>
    <w:rsid w:val="00AD37AD"/>
    <w:rsid w:val="00AD3A2D"/>
    <w:rsid w:val="00AD4215"/>
    <w:rsid w:val="00AD4CEF"/>
    <w:rsid w:val="00AE01AD"/>
    <w:rsid w:val="00AE0764"/>
    <w:rsid w:val="00AE22CA"/>
    <w:rsid w:val="00AE5EB0"/>
    <w:rsid w:val="00AF3910"/>
    <w:rsid w:val="00AF6EA8"/>
    <w:rsid w:val="00AF7E7D"/>
    <w:rsid w:val="00B014CB"/>
    <w:rsid w:val="00B028C2"/>
    <w:rsid w:val="00B06A6A"/>
    <w:rsid w:val="00B15015"/>
    <w:rsid w:val="00B167D9"/>
    <w:rsid w:val="00B2353D"/>
    <w:rsid w:val="00B24F66"/>
    <w:rsid w:val="00B364E6"/>
    <w:rsid w:val="00B45927"/>
    <w:rsid w:val="00B50559"/>
    <w:rsid w:val="00B60501"/>
    <w:rsid w:val="00B76250"/>
    <w:rsid w:val="00B77FF4"/>
    <w:rsid w:val="00B860FD"/>
    <w:rsid w:val="00B90CA2"/>
    <w:rsid w:val="00B9143F"/>
    <w:rsid w:val="00B93B1E"/>
    <w:rsid w:val="00B95757"/>
    <w:rsid w:val="00B96349"/>
    <w:rsid w:val="00B96F29"/>
    <w:rsid w:val="00BA0046"/>
    <w:rsid w:val="00BA54A4"/>
    <w:rsid w:val="00BA54DD"/>
    <w:rsid w:val="00BB329F"/>
    <w:rsid w:val="00BC526F"/>
    <w:rsid w:val="00BD10A8"/>
    <w:rsid w:val="00BD40A2"/>
    <w:rsid w:val="00BE2A2B"/>
    <w:rsid w:val="00BE3B61"/>
    <w:rsid w:val="00BE70D5"/>
    <w:rsid w:val="00BE7F6F"/>
    <w:rsid w:val="00BF5C9F"/>
    <w:rsid w:val="00BF5EA5"/>
    <w:rsid w:val="00C0163E"/>
    <w:rsid w:val="00C0209E"/>
    <w:rsid w:val="00C140DC"/>
    <w:rsid w:val="00C17573"/>
    <w:rsid w:val="00C21313"/>
    <w:rsid w:val="00C2255C"/>
    <w:rsid w:val="00C32983"/>
    <w:rsid w:val="00C3375F"/>
    <w:rsid w:val="00C34130"/>
    <w:rsid w:val="00C4127B"/>
    <w:rsid w:val="00C41C21"/>
    <w:rsid w:val="00C44CCD"/>
    <w:rsid w:val="00C478DA"/>
    <w:rsid w:val="00C552FB"/>
    <w:rsid w:val="00C55CFE"/>
    <w:rsid w:val="00C64239"/>
    <w:rsid w:val="00C67B6F"/>
    <w:rsid w:val="00C72149"/>
    <w:rsid w:val="00C76655"/>
    <w:rsid w:val="00C77964"/>
    <w:rsid w:val="00C830BB"/>
    <w:rsid w:val="00C84784"/>
    <w:rsid w:val="00C854DF"/>
    <w:rsid w:val="00C9066A"/>
    <w:rsid w:val="00C941D0"/>
    <w:rsid w:val="00C95B37"/>
    <w:rsid w:val="00C965BF"/>
    <w:rsid w:val="00CA2341"/>
    <w:rsid w:val="00CA7ADC"/>
    <w:rsid w:val="00CB137D"/>
    <w:rsid w:val="00CB73DD"/>
    <w:rsid w:val="00CC00E0"/>
    <w:rsid w:val="00CC040F"/>
    <w:rsid w:val="00CC1275"/>
    <w:rsid w:val="00CC154C"/>
    <w:rsid w:val="00CD0B60"/>
    <w:rsid w:val="00CE00EF"/>
    <w:rsid w:val="00CE0731"/>
    <w:rsid w:val="00CE0E0A"/>
    <w:rsid w:val="00CE1C24"/>
    <w:rsid w:val="00CE539F"/>
    <w:rsid w:val="00CF1A68"/>
    <w:rsid w:val="00CF285C"/>
    <w:rsid w:val="00CF6FD2"/>
    <w:rsid w:val="00D0192F"/>
    <w:rsid w:val="00D035A4"/>
    <w:rsid w:val="00D041BF"/>
    <w:rsid w:val="00D06966"/>
    <w:rsid w:val="00D16043"/>
    <w:rsid w:val="00D175EB"/>
    <w:rsid w:val="00D177AB"/>
    <w:rsid w:val="00D2044B"/>
    <w:rsid w:val="00D20783"/>
    <w:rsid w:val="00D22698"/>
    <w:rsid w:val="00D24506"/>
    <w:rsid w:val="00D270AB"/>
    <w:rsid w:val="00D36ACB"/>
    <w:rsid w:val="00D416B8"/>
    <w:rsid w:val="00D44CFE"/>
    <w:rsid w:val="00D46EDC"/>
    <w:rsid w:val="00D53DF1"/>
    <w:rsid w:val="00D5462E"/>
    <w:rsid w:val="00D5725B"/>
    <w:rsid w:val="00D57E84"/>
    <w:rsid w:val="00D6376A"/>
    <w:rsid w:val="00D65FF5"/>
    <w:rsid w:val="00D74E69"/>
    <w:rsid w:val="00D75BA6"/>
    <w:rsid w:val="00D75FB6"/>
    <w:rsid w:val="00D7674D"/>
    <w:rsid w:val="00D80F9D"/>
    <w:rsid w:val="00D84BD7"/>
    <w:rsid w:val="00D84D0E"/>
    <w:rsid w:val="00D877C2"/>
    <w:rsid w:val="00D90FA7"/>
    <w:rsid w:val="00D91CBE"/>
    <w:rsid w:val="00D9337C"/>
    <w:rsid w:val="00D93A48"/>
    <w:rsid w:val="00D94FE4"/>
    <w:rsid w:val="00DA1F97"/>
    <w:rsid w:val="00DA33DB"/>
    <w:rsid w:val="00DA3552"/>
    <w:rsid w:val="00DA508D"/>
    <w:rsid w:val="00DB4032"/>
    <w:rsid w:val="00DB5CCE"/>
    <w:rsid w:val="00DC717D"/>
    <w:rsid w:val="00DC7D52"/>
    <w:rsid w:val="00DD1F5A"/>
    <w:rsid w:val="00DD2F19"/>
    <w:rsid w:val="00DD3A12"/>
    <w:rsid w:val="00DE59B8"/>
    <w:rsid w:val="00DF1DEF"/>
    <w:rsid w:val="00DF4351"/>
    <w:rsid w:val="00DF5236"/>
    <w:rsid w:val="00E03946"/>
    <w:rsid w:val="00E0397B"/>
    <w:rsid w:val="00E05E38"/>
    <w:rsid w:val="00E1161E"/>
    <w:rsid w:val="00E13D2E"/>
    <w:rsid w:val="00E14519"/>
    <w:rsid w:val="00E145B2"/>
    <w:rsid w:val="00E14BB9"/>
    <w:rsid w:val="00E155A8"/>
    <w:rsid w:val="00E15AFF"/>
    <w:rsid w:val="00E16F23"/>
    <w:rsid w:val="00E17A8B"/>
    <w:rsid w:val="00E213C1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556A"/>
    <w:rsid w:val="00E55581"/>
    <w:rsid w:val="00E56A0E"/>
    <w:rsid w:val="00E61FBF"/>
    <w:rsid w:val="00E66E23"/>
    <w:rsid w:val="00E71B00"/>
    <w:rsid w:val="00E771CF"/>
    <w:rsid w:val="00E8186C"/>
    <w:rsid w:val="00E837D3"/>
    <w:rsid w:val="00E84650"/>
    <w:rsid w:val="00E857D5"/>
    <w:rsid w:val="00E85835"/>
    <w:rsid w:val="00E90DF7"/>
    <w:rsid w:val="00E9425D"/>
    <w:rsid w:val="00E955A0"/>
    <w:rsid w:val="00E96539"/>
    <w:rsid w:val="00EA1F3D"/>
    <w:rsid w:val="00EA4617"/>
    <w:rsid w:val="00EA4B42"/>
    <w:rsid w:val="00EA53F9"/>
    <w:rsid w:val="00EA6370"/>
    <w:rsid w:val="00EA7EEA"/>
    <w:rsid w:val="00EB2975"/>
    <w:rsid w:val="00EB3261"/>
    <w:rsid w:val="00EB69A6"/>
    <w:rsid w:val="00EC14EB"/>
    <w:rsid w:val="00EC32C9"/>
    <w:rsid w:val="00EC53BD"/>
    <w:rsid w:val="00EC6C12"/>
    <w:rsid w:val="00ED0DC0"/>
    <w:rsid w:val="00ED1BAA"/>
    <w:rsid w:val="00ED66A3"/>
    <w:rsid w:val="00EF252E"/>
    <w:rsid w:val="00EF7B98"/>
    <w:rsid w:val="00F0231F"/>
    <w:rsid w:val="00F02742"/>
    <w:rsid w:val="00F10015"/>
    <w:rsid w:val="00F11F48"/>
    <w:rsid w:val="00F171B1"/>
    <w:rsid w:val="00F20607"/>
    <w:rsid w:val="00F242CD"/>
    <w:rsid w:val="00F26EDE"/>
    <w:rsid w:val="00F34522"/>
    <w:rsid w:val="00F3727F"/>
    <w:rsid w:val="00F375EA"/>
    <w:rsid w:val="00F40684"/>
    <w:rsid w:val="00F4159F"/>
    <w:rsid w:val="00F44415"/>
    <w:rsid w:val="00F50FEE"/>
    <w:rsid w:val="00F5494A"/>
    <w:rsid w:val="00F55805"/>
    <w:rsid w:val="00F56496"/>
    <w:rsid w:val="00F57D93"/>
    <w:rsid w:val="00F6173B"/>
    <w:rsid w:val="00F65090"/>
    <w:rsid w:val="00F71922"/>
    <w:rsid w:val="00F746F7"/>
    <w:rsid w:val="00F759C2"/>
    <w:rsid w:val="00F80C38"/>
    <w:rsid w:val="00F818D6"/>
    <w:rsid w:val="00F84212"/>
    <w:rsid w:val="00F865A5"/>
    <w:rsid w:val="00F875E8"/>
    <w:rsid w:val="00F91BB9"/>
    <w:rsid w:val="00F953B8"/>
    <w:rsid w:val="00FB0F1B"/>
    <w:rsid w:val="00FB11E0"/>
    <w:rsid w:val="00FB3C2D"/>
    <w:rsid w:val="00FB7DFF"/>
    <w:rsid w:val="00FC33CC"/>
    <w:rsid w:val="00FC4D20"/>
    <w:rsid w:val="00FD53DA"/>
    <w:rsid w:val="00FD738E"/>
    <w:rsid w:val="00FD7D0A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A149"/>
  <w15:docId w15:val="{4E6F76D6-6A1E-4E9B-9C4A-0563606C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uiPriority w:val="99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uiPriority w:val="99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  <w:style w:type="paragraph" w:customStyle="1" w:styleId="ConsTitle">
    <w:name w:val="ConsTitle"/>
    <w:uiPriority w:val="99"/>
    <w:rsid w:val="001967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1">
    <w:name w:val="Основной текст Знак1"/>
    <w:basedOn w:val="a0"/>
    <w:uiPriority w:val="99"/>
    <w:locked/>
    <w:rsid w:val="00EC6C1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">
    <w:name w:val="Текст выноски Знак1"/>
    <w:basedOn w:val="a0"/>
    <w:uiPriority w:val="99"/>
    <w:semiHidden/>
    <w:locked/>
    <w:rsid w:val="00EC6C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locked/>
    <w:rsid w:val="00EC6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locked/>
    <w:rsid w:val="00EC6C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F691-D097-4C9E-A3A2-258E018B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3942</TotalTime>
  <Pages>1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Юрист 2</cp:lastModifiedBy>
  <cp:revision>765</cp:revision>
  <cp:lastPrinted>2023-08-28T12:06:00Z</cp:lastPrinted>
  <dcterms:created xsi:type="dcterms:W3CDTF">2019-12-20T05:52:00Z</dcterms:created>
  <dcterms:modified xsi:type="dcterms:W3CDTF">2023-09-04T05:18:00Z</dcterms:modified>
</cp:coreProperties>
</file>